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76A6" w14:textId="77777777" w:rsidR="00E15EAE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96FF1" w14:textId="77777777" w:rsidR="00E15EAE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A0C09C" w14:textId="77777777" w:rsidR="00E15EAE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A17AE" w14:textId="77777777" w:rsidR="00E15EAE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B5D73" w14:textId="77777777" w:rsidR="00E15EAE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2E4B7" w14:textId="77777777" w:rsidR="00E15EAE" w:rsidRPr="00E15EAE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5EAE">
        <w:rPr>
          <w:rFonts w:ascii="Times New Roman" w:hAnsi="Times New Roman" w:cs="Times New Roman"/>
          <w:b/>
          <w:bCs/>
          <w:sz w:val="24"/>
          <w:szCs w:val="24"/>
        </w:rPr>
        <w:t>Unit 7: Testing, Maintenance, and Documentation</w:t>
      </w:r>
    </w:p>
    <w:p w14:paraId="50B355D0" w14:textId="77777777" w:rsidR="00E15EAE" w:rsidRPr="00AB4382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4382">
        <w:rPr>
          <w:rFonts w:ascii="Times New Roman" w:hAnsi="Times New Roman" w:cs="Times New Roman"/>
          <w:b/>
          <w:bCs/>
          <w:sz w:val="24"/>
          <w:szCs w:val="24"/>
        </w:rPr>
        <w:t>Digital Management and Communication System for Small Homeowners Associations</w:t>
      </w:r>
    </w:p>
    <w:p w14:paraId="0AEFEA3A" w14:textId="77777777" w:rsidR="00E15EAE" w:rsidRPr="00AB4382" w:rsidRDefault="00E15EAE" w:rsidP="00E15EAE">
      <w:pPr>
        <w:spacing w:after="0" w:line="480" w:lineRule="auto"/>
        <w:jc w:val="center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AB4382">
        <w:rPr>
          <w:rFonts w:ascii="Times New Roman" w:eastAsia="Times New Roman" w:hAnsi="Times New Roman" w:cs="Times New Roman"/>
          <w:kern w:val="36"/>
          <w:sz w:val="24"/>
          <w:szCs w:val="24"/>
        </w:rPr>
        <w:t>Darryl Del Rio</w:t>
      </w:r>
    </w:p>
    <w:p w14:paraId="30F9687F" w14:textId="77777777" w:rsidR="00E15EAE" w:rsidRPr="00AB4382" w:rsidRDefault="00E15EAE" w:rsidP="00E15EAE">
      <w:pPr>
        <w:spacing w:after="0" w:line="480" w:lineRule="auto"/>
        <w:jc w:val="center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AB4382">
        <w:rPr>
          <w:rFonts w:ascii="Times New Roman" w:eastAsia="Times New Roman" w:hAnsi="Times New Roman" w:cs="Times New Roman"/>
          <w:kern w:val="36"/>
          <w:sz w:val="24"/>
          <w:szCs w:val="24"/>
        </w:rPr>
        <w:t>University of the People</w:t>
      </w:r>
    </w:p>
    <w:p w14:paraId="6B2A972B" w14:textId="77777777" w:rsidR="00E15EAE" w:rsidRPr="00AB4382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4382">
        <w:rPr>
          <w:rFonts w:ascii="Times New Roman" w:hAnsi="Times New Roman" w:cs="Times New Roman"/>
          <w:sz w:val="24"/>
          <w:szCs w:val="24"/>
        </w:rPr>
        <w:t>MSIT 5910-01 Capstone Project- AY2027-T1</w:t>
      </w:r>
    </w:p>
    <w:p w14:paraId="5BF62DF4" w14:textId="77777777" w:rsidR="00E15EAE" w:rsidRPr="00AB4382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4382">
        <w:rPr>
          <w:rFonts w:ascii="Times New Roman" w:hAnsi="Times New Roman" w:cs="Times New Roman"/>
          <w:sz w:val="24"/>
          <w:szCs w:val="24"/>
        </w:rPr>
        <w:t>Dr. P. G. K. Sirisha</w:t>
      </w:r>
    </w:p>
    <w:p w14:paraId="0E4DC1AF" w14:textId="23CF3BE1" w:rsidR="00E15EAE" w:rsidRDefault="00E15EAE" w:rsidP="00E15EA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4382">
        <w:rPr>
          <w:rFonts w:ascii="Times New Roman" w:hAnsi="Times New Roman" w:cs="Times New Roman"/>
          <w:sz w:val="24"/>
          <w:szCs w:val="24"/>
        </w:rPr>
        <w:t xml:space="preserve">Oct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B4382">
        <w:rPr>
          <w:rFonts w:ascii="Times New Roman" w:hAnsi="Times New Roman" w:cs="Times New Roman"/>
          <w:sz w:val="24"/>
          <w:szCs w:val="24"/>
        </w:rPr>
        <w:t>1, 2026</w:t>
      </w:r>
    </w:p>
    <w:p w14:paraId="29BA184F" w14:textId="393CD960" w:rsidR="00E15EAE" w:rsidRPr="00AB4382" w:rsidRDefault="00E15EAE" w:rsidP="00E15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B29F0C" w14:textId="0C3F10FA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A: System Testing and Documentation</w:t>
      </w:r>
    </w:p>
    <w:p w14:paraId="3D8C73FD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1. System Testing</w:t>
      </w:r>
    </w:p>
    <w:p w14:paraId="504A88A7" w14:textId="48CBBB13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This section presents the results of integration, system, and acceptance testing performed on the HOA Digital Management System. Testing focused on the modules implemented in Units 4–6: authentication, role-based access, document upload, document validation, document versioning, and document listing. Each test case includes the </w:t>
      </w:r>
      <w:r w:rsidR="00EC5073" w:rsidRPr="00BA5ED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cenario, </w:t>
      </w:r>
      <w:r w:rsidR="00EC5073" w:rsidRPr="00BA5ED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xpected </w:t>
      </w:r>
      <w:r w:rsidR="00EC5073" w:rsidRPr="00BA5ED4">
        <w:rPr>
          <w:rFonts w:ascii="Times New Roman" w:eastAsia="Times New Roman" w:hAnsi="Times New Roman" w:cs="Times New Roman"/>
          <w:sz w:val="24"/>
          <w:szCs w:val="24"/>
        </w:rPr>
        <w:t>Result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C5073" w:rsidRPr="00BA5ED4">
        <w:rPr>
          <w:rFonts w:ascii="Times New Roman" w:eastAsia="Times New Roman" w:hAnsi="Times New Roman" w:cs="Times New Roman"/>
          <w:sz w:val="24"/>
          <w:szCs w:val="24"/>
        </w:rPr>
        <w:t>Actual Result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>, Pass/Fail status, and supporting screenshots.</w:t>
      </w:r>
    </w:p>
    <w:p w14:paraId="56693D0B" w14:textId="0BCD38C3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Test Case 0.1 — Invalid Login Attempt (Wrong Credentials)</w:t>
      </w:r>
      <w:r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5073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074776" wp14:editId="0D416CF1">
            <wp:extent cx="5943600" cy="3977196"/>
            <wp:effectExtent l="0" t="0" r="0" b="0"/>
            <wp:docPr id="120273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3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647" cy="39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6B31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User enters </w:t>
      </w:r>
      <w:r w:rsidR="00EC5073" w:rsidRPr="00BA5ED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incorrect username or password. </w:t>
      </w:r>
    </w:p>
    <w:p w14:paraId="3710FB25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rejects login and displays an error message. </w:t>
      </w:r>
    </w:p>
    <w:p w14:paraId="3351E365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Error message displayed; access denied. </w:t>
      </w:r>
    </w:p>
    <w:p w14:paraId="1E57A8B0" w14:textId="217F7FAD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23EF2BAD" w14:textId="1E73D97D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0.2 — Missing Required Fields</w:t>
      </w:r>
      <w:r w:rsidR="00144C44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6B56D7" wp14:editId="2B571B37">
            <wp:extent cx="5943600" cy="2846705"/>
            <wp:effectExtent l="0" t="0" r="0" b="0"/>
            <wp:docPr id="52556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6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393F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User submits login form without entering username or password. </w:t>
      </w:r>
    </w:p>
    <w:p w14:paraId="5C733C63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displays validation message and prevents login. </w:t>
      </w:r>
    </w:p>
    <w:p w14:paraId="0252CD76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Validation message displayed; login blocked. </w:t>
      </w:r>
    </w:p>
    <w:p w14:paraId="296B471E" w14:textId="4BE098CD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13941761" w14:textId="135AC523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0.3 — Successful Login (Admin Role)</w:t>
      </w:r>
      <w:r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737F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498A16" wp14:editId="415157A5">
            <wp:extent cx="5943600" cy="3142695"/>
            <wp:effectExtent l="0" t="0" r="0" b="0"/>
            <wp:docPr id="11676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4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913" cy="314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D518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Admin enters valid credentials. </w:t>
      </w:r>
    </w:p>
    <w:p w14:paraId="612777CE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authenticates user and loads Admin Portal with correct role. </w:t>
      </w:r>
    </w:p>
    <w:p w14:paraId="2BC57ECC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Admin Portal displayed; role shown as “admin.” </w:t>
      </w:r>
    </w:p>
    <w:p w14:paraId="335190AC" w14:textId="422BF792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5B27E54F" w14:textId="4D7909E0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0.4 — Successful Login (Resident Role)</w:t>
      </w:r>
      <w:r w:rsidR="00FC5BD5" w:rsidRPr="00BA5ED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FC5BD5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6BB20D" wp14:editId="608E9FE7">
            <wp:extent cx="5943600" cy="3269615"/>
            <wp:effectExtent l="0" t="0" r="0" b="0"/>
            <wp:docPr id="114941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11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7087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Resident enters valid credentials. </w:t>
      </w:r>
    </w:p>
    <w:p w14:paraId="285B2F4D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authenticates user and loads Resident Portal. </w:t>
      </w:r>
    </w:p>
    <w:p w14:paraId="226CAD9A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Resident Portal displayed with correct navigation options. </w:t>
      </w:r>
    </w:p>
    <w:p w14:paraId="2494E4D6" w14:textId="4D326C2C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49E41AA2" w14:textId="06B27BA6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0.</w:t>
      </w:r>
      <w:r w:rsidRPr="00BA5ED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 — Successful Login (</w:t>
      </w:r>
      <w:r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Board </w:t>
      </w:r>
      <w:r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Role) </w:t>
      </w:r>
      <w:r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3E4E2C" wp14:editId="510FA736">
            <wp:extent cx="5943600" cy="2901315"/>
            <wp:effectExtent l="0" t="0" r="0" b="0"/>
            <wp:docPr id="203499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99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90DF" w14:textId="77777777" w:rsidR="00BA5ED4" w:rsidRPr="00BA5ED4" w:rsidRDefault="00F4737F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Resident enters valid credentials. </w:t>
      </w:r>
    </w:p>
    <w:p w14:paraId="4CFB96DA" w14:textId="77777777" w:rsidR="00BA5ED4" w:rsidRPr="00BA5ED4" w:rsidRDefault="00F4737F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authenticates user and loads 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>Board Portal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E56929" w14:textId="77777777" w:rsidR="00BA5ED4" w:rsidRPr="00BA5ED4" w:rsidRDefault="00F4737F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>Board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Portal displayed with correct navigation options. </w:t>
      </w:r>
    </w:p>
    <w:p w14:paraId="4EDE8833" w14:textId="31A812C9" w:rsidR="00F4737F" w:rsidRPr="00BA5ED4" w:rsidRDefault="00F4737F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28471457" w14:textId="77777777" w:rsidR="00F4737F" w:rsidRPr="00BA5ED4" w:rsidRDefault="00F4737F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BB71C" w14:textId="0E6E36F4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1 — Valid Document Upload (.docx / .pdf)</w:t>
      </w:r>
      <w:r w:rsidR="007E78B1"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78B1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A01670" wp14:editId="681CCC7B">
            <wp:extent cx="5943600" cy="4371975"/>
            <wp:effectExtent l="0" t="0" r="0" b="0"/>
            <wp:docPr id="54120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02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1343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Admin uploads a valid governing document. </w:t>
      </w:r>
    </w:p>
    <w:p w14:paraId="3C9ABFEE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accepts file, stores it, and displays confirmation. </w:t>
      </w:r>
    </w:p>
    <w:p w14:paraId="06BBF0AA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Document uploaded successfully; confirmation displayed. </w:t>
      </w:r>
    </w:p>
    <w:p w14:paraId="654CB76A" w14:textId="17C1F40A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4B253C4B" w14:textId="62F4A235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2 — Invalid Document Upload (.txt)</w:t>
      </w:r>
      <w:r w:rsidR="007E78B1"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78B1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F573FA" wp14:editId="408B48C5">
            <wp:extent cx="5943600" cy="3100070"/>
            <wp:effectExtent l="0" t="0" r="0" b="0"/>
            <wp:docPr id="78525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54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2A93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Admin attempts to upload </w:t>
      </w:r>
      <w:r w:rsidR="00FC5BD5" w:rsidRPr="00BA5ED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unsupported file type. </w:t>
      </w:r>
    </w:p>
    <w:p w14:paraId="18FFD121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rejects file and displays error message. </w:t>
      </w:r>
    </w:p>
    <w:p w14:paraId="7DBA5F0D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Error message displayed; upload blocked. </w:t>
      </w:r>
    </w:p>
    <w:p w14:paraId="6E86DA77" w14:textId="29069CCE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46780389" w14:textId="08426425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2.2 — Clearing an Invalid File Selection</w:t>
      </w:r>
      <w:r w:rsidR="00F4737F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1E1286" wp14:editId="13C34FDD">
            <wp:extent cx="5941242" cy="2894120"/>
            <wp:effectExtent l="0" t="0" r="0" b="0"/>
            <wp:docPr id="39798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7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778" cy="290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4BFB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Admin clears invalid file selection. </w:t>
      </w:r>
    </w:p>
    <w:p w14:paraId="654C4C05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Uploader resets to default state. </w:t>
      </w:r>
    </w:p>
    <w:p w14:paraId="098D4922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Uploader cleared; no error message displayed. </w:t>
      </w:r>
    </w:p>
    <w:p w14:paraId="052C85CD" w14:textId="3B0D554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1815B396" w14:textId="0BA28CDD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3 — Oversized File Handling</w:t>
      </w:r>
      <w:r w:rsidR="007C46D0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C0DA71" wp14:editId="7B2D83C6">
            <wp:extent cx="5943600" cy="3385185"/>
            <wp:effectExtent l="0" t="0" r="0" b="0"/>
            <wp:docPr id="209207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79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BD73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File exceeds </w:t>
      </w:r>
      <w:r w:rsidR="007C46D0" w:rsidRPr="00BA5ED4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MB limit. </w:t>
      </w:r>
    </w:p>
    <w:p w14:paraId="34C04C0E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rejects file</w:t>
      </w:r>
      <w:r w:rsidR="00FC5BD5" w:rsidRPr="00BA5E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displays size error. </w:t>
      </w:r>
    </w:p>
    <w:p w14:paraId="1397381E" w14:textId="5CD6BA92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5BD5" w:rsidRPr="00BA5ED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7C46D0" w:rsidRPr="00BA5ED4">
        <w:rPr>
          <w:rFonts w:ascii="Times New Roman" w:eastAsia="Times New Roman" w:hAnsi="Times New Roman" w:cs="Times New Roman"/>
          <w:sz w:val="24"/>
          <w:szCs w:val="24"/>
        </w:rPr>
        <w:t>Uploader turned red</w:t>
      </w:r>
      <w:r w:rsidR="00FC5BD5" w:rsidRPr="00BA5ED4">
        <w:rPr>
          <w:rFonts w:ascii="Times New Roman" w:eastAsia="Times New Roman" w:hAnsi="Times New Roman" w:cs="Times New Roman"/>
          <w:sz w:val="24"/>
          <w:szCs w:val="24"/>
        </w:rPr>
        <w:t xml:space="preserve"> with a</w:t>
      </w:r>
      <w:r w:rsidR="007C46D0"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5BD5" w:rsidRPr="00BA5ED4">
        <w:rPr>
          <w:rFonts w:ascii="Times New Roman" w:eastAsia="Times New Roman" w:hAnsi="Times New Roman" w:cs="Times New Roman"/>
          <w:sz w:val="24"/>
          <w:szCs w:val="24"/>
        </w:rPr>
        <w:t>warning icon</w:t>
      </w:r>
      <w:r w:rsidR="007C46D0" w:rsidRPr="00BA5ED4">
        <w:rPr>
          <w:rFonts w:ascii="Times New Roman" w:eastAsia="Times New Roman" w:hAnsi="Times New Roman" w:cs="Times New Roman"/>
          <w:sz w:val="24"/>
          <w:szCs w:val="24"/>
        </w:rPr>
        <w:t>. “File must be 5.0MB or smaller.”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2B509A56" w14:textId="4725D4F2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4.1 — New Version Selected (Before Save)</w:t>
      </w:r>
      <w:r w:rsidR="007E78B1"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737F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67116C" wp14:editId="67B00ADE">
            <wp:extent cx="5943600" cy="3579495"/>
            <wp:effectExtent l="0" t="0" r="0" b="0"/>
            <wp:docPr id="82322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8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79BD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Admin uploads file with an existing name. </w:t>
      </w:r>
    </w:p>
    <w:p w14:paraId="6BF85854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identifies existing document and prepares new version. </w:t>
      </w:r>
    </w:p>
    <w:p w14:paraId="4E3D9B00" w14:textId="5F2A11C3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4DD8" w:rsidRPr="00BA5ED4">
        <w:rPr>
          <w:rFonts w:ascii="Times New Roman" w:eastAsia="Times New Roman" w:hAnsi="Times New Roman" w:cs="Times New Roman"/>
          <w:sz w:val="24"/>
          <w:szCs w:val="24"/>
        </w:rPr>
        <w:t>System display</w:t>
      </w:r>
      <w:r w:rsidR="00B34DD8" w:rsidRPr="00BA5ED4">
        <w:rPr>
          <w:rFonts w:ascii="Times New Roman" w:eastAsia="Times New Roman" w:hAnsi="Times New Roman" w:cs="Times New Roman"/>
          <w:sz w:val="24"/>
          <w:szCs w:val="24"/>
        </w:rPr>
        <w:t>ed</w:t>
      </w:r>
      <w:r w:rsidR="00B34DD8" w:rsidRPr="00BA5ED4">
        <w:rPr>
          <w:rFonts w:ascii="Times New Roman" w:eastAsia="Times New Roman" w:hAnsi="Times New Roman" w:cs="Times New Roman"/>
          <w:sz w:val="24"/>
          <w:szCs w:val="24"/>
        </w:rPr>
        <w:t xml:space="preserve"> “File ready to save</w:t>
      </w:r>
      <w:r w:rsidR="00EC5073" w:rsidRPr="00BA5ED4">
        <w:rPr>
          <w:rFonts w:ascii="Times New Roman" w:eastAsia="Times New Roman" w:hAnsi="Times New Roman" w:cs="Times New Roman"/>
          <w:sz w:val="24"/>
          <w:szCs w:val="24"/>
        </w:rPr>
        <w:t>..</w:t>
      </w:r>
      <w:r w:rsidR="00B34DD8" w:rsidRPr="00BA5ED4">
        <w:rPr>
          <w:rFonts w:ascii="Times New Roman" w:eastAsia="Times New Roman" w:hAnsi="Times New Roman" w:cs="Times New Roman"/>
          <w:sz w:val="24"/>
          <w:szCs w:val="24"/>
        </w:rPr>
        <w:t>.</w:t>
      </w:r>
      <w:r w:rsidR="00EC5073" w:rsidRPr="00BA5ED4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B34DD8"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5073" w:rsidRPr="00BA5ED4">
        <w:rPr>
          <w:rFonts w:ascii="Times New Roman" w:eastAsia="Times New Roman" w:hAnsi="Times New Roman" w:cs="Times New Roman"/>
          <w:sz w:val="24"/>
          <w:szCs w:val="24"/>
        </w:rPr>
        <w:t xml:space="preserve">validating a new version </w:t>
      </w:r>
      <w:r w:rsidR="00144C44" w:rsidRPr="00BA5ED4">
        <w:rPr>
          <w:rFonts w:ascii="Times New Roman" w:eastAsia="Times New Roman" w:hAnsi="Times New Roman" w:cs="Times New Roman"/>
          <w:sz w:val="24"/>
          <w:szCs w:val="24"/>
        </w:rPr>
        <w:t xml:space="preserve">was prepared.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2C702CF6" w14:textId="706615C9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4.2 — Successful Save of a New Document Version</w:t>
      </w:r>
      <w:r w:rsidR="00F4737F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5EA2B4" wp14:editId="6442EA11">
            <wp:extent cx="5943600" cy="3625850"/>
            <wp:effectExtent l="0" t="0" r="0" b="0"/>
            <wp:docPr id="177835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5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1899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Admin saves updated version of existing document. </w:t>
      </w:r>
    </w:p>
    <w:p w14:paraId="375A800B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increments version number and updates repository. </w:t>
      </w:r>
    </w:p>
    <w:p w14:paraId="5C806A6C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Document saved as v2; metadata updated. </w:t>
      </w:r>
    </w:p>
    <w:p w14:paraId="6679AAAA" w14:textId="25EEFD84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649518AB" w14:textId="4EB1E0E9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5 — Document Listing and Metadata Display</w:t>
      </w:r>
      <w:r w:rsidR="00F4737F" w:rsidRPr="00BA5E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0E2ADB" wp14:editId="1F43A50A">
            <wp:extent cx="5943600" cy="4406265"/>
            <wp:effectExtent l="0" t="0" r="0" b="0"/>
            <wp:docPr id="79359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91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B47E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Admin views repository. </w:t>
      </w:r>
    </w:p>
    <w:p w14:paraId="7491DC05" w14:textId="77777777" w:rsidR="00BA5ED4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System displays all documents with version, uploader, and timestamp. </w:t>
      </w:r>
    </w:p>
    <w:p w14:paraId="5EEAF302" w14:textId="77777777" w:rsidR="00BA5ED4" w:rsidRPr="00BA5ED4" w:rsidRDefault="009E481C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BA5ED4">
        <w:rPr>
          <w:rFonts w:ascii="Times New Roman" w:hAnsi="Times New Roman" w:cs="Times New Roman"/>
          <w:sz w:val="24"/>
          <w:szCs w:val="24"/>
        </w:rPr>
        <w:t xml:space="preserve"> Repository displays complete metadata accurately. </w:t>
      </w:r>
    </w:p>
    <w:p w14:paraId="46E03AF4" w14:textId="767983AB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tatus: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6F1957A8" w14:textId="77777777" w:rsidR="00142470" w:rsidRDefault="001424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3426C86" w14:textId="46DB88BB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Test Documentation</w:t>
      </w:r>
    </w:p>
    <w:p w14:paraId="464A07E7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Test Summary Report</w:t>
      </w:r>
    </w:p>
    <w:p w14:paraId="211DFDBD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169C06D1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The objective of testing was to verify that the HOA Digital Management System performs secure authentication, enforces role-based access, and supports reliable document management, including upload, validation, versioning, and repository display.</w:t>
      </w:r>
    </w:p>
    <w:p w14:paraId="7ABE3A84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6ED7DBCD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Testing covered the following implemented modules:</w:t>
      </w:r>
    </w:p>
    <w:p w14:paraId="6A183F6E" w14:textId="77777777" w:rsidR="009E481C" w:rsidRPr="00BA5ED4" w:rsidRDefault="009E481C" w:rsidP="00BA5ED4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Authentication and role validation</w:t>
      </w:r>
    </w:p>
    <w:p w14:paraId="3F4657D2" w14:textId="77777777" w:rsidR="009E481C" w:rsidRPr="00BA5ED4" w:rsidRDefault="009E481C" w:rsidP="00BA5ED4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Document upload and validation</w:t>
      </w:r>
    </w:p>
    <w:p w14:paraId="08A3EC9B" w14:textId="77777777" w:rsidR="009E481C" w:rsidRPr="00BA5ED4" w:rsidRDefault="009E481C" w:rsidP="00BA5ED4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Document versioning</w:t>
      </w:r>
    </w:p>
    <w:p w14:paraId="13B8BD92" w14:textId="77777777" w:rsidR="009E481C" w:rsidRPr="00BA5ED4" w:rsidRDefault="009E481C" w:rsidP="00BA5ED4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Document listing and metadata display</w:t>
      </w:r>
    </w:p>
    <w:p w14:paraId="314D338D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Modules not implemented in the current iteration—such as Issue/Maintenance Requests, Announcements, and extended User Management workflows—were out of scope.</w:t>
      </w:r>
    </w:p>
    <w:p w14:paraId="79BF73D2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Test Cases and Procedures</w:t>
      </w:r>
    </w:p>
    <w:p w14:paraId="40CB4A0E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Testing included both positive and negative scenarios:</w:t>
      </w:r>
    </w:p>
    <w:p w14:paraId="51E4E436" w14:textId="77777777" w:rsidR="009E481C" w:rsidRPr="00BA5ED4" w:rsidRDefault="009E481C" w:rsidP="00BA5ED4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Valid and invalid login attempts</w:t>
      </w:r>
    </w:p>
    <w:p w14:paraId="5513BF63" w14:textId="77777777" w:rsidR="009E481C" w:rsidRPr="00BA5ED4" w:rsidRDefault="009E481C" w:rsidP="00BA5ED4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Missing required fields</w:t>
      </w:r>
    </w:p>
    <w:p w14:paraId="71A215A6" w14:textId="77777777" w:rsidR="009E481C" w:rsidRPr="00BA5ED4" w:rsidRDefault="009E481C" w:rsidP="00BA5ED4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Uploading valid and invalid document types</w:t>
      </w:r>
    </w:p>
    <w:p w14:paraId="72257597" w14:textId="7FBECB2E" w:rsidR="009E481C" w:rsidRPr="00BA5ED4" w:rsidRDefault="00F4737F" w:rsidP="00BA5ED4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V</w:t>
      </w:r>
      <w:r w:rsidR="009E481C" w:rsidRPr="00BA5ED4">
        <w:rPr>
          <w:rFonts w:ascii="Times New Roman" w:eastAsia="Times New Roman" w:hAnsi="Times New Roman" w:cs="Times New Roman"/>
          <w:sz w:val="24"/>
          <w:szCs w:val="24"/>
        </w:rPr>
        <w:t xml:space="preserve">alidation of 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rejection of </w:t>
      </w:r>
      <w:r w:rsidR="009E481C" w:rsidRPr="00BA5ED4">
        <w:rPr>
          <w:rFonts w:ascii="Times New Roman" w:eastAsia="Times New Roman" w:hAnsi="Times New Roman" w:cs="Times New Roman"/>
          <w:sz w:val="24"/>
          <w:szCs w:val="24"/>
        </w:rPr>
        <w:t>oversized files</w:t>
      </w:r>
    </w:p>
    <w:p w14:paraId="221D1E77" w14:textId="77777777" w:rsidR="009E481C" w:rsidRPr="00BA5ED4" w:rsidRDefault="009E481C" w:rsidP="00BA5ED4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Uploading updated versions of existing documents</w:t>
      </w:r>
    </w:p>
    <w:p w14:paraId="52267167" w14:textId="77777777" w:rsidR="009E481C" w:rsidRPr="00BA5ED4" w:rsidRDefault="009E481C" w:rsidP="00BA5ED4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Viewing repository metadata</w:t>
      </w:r>
    </w:p>
    <w:p w14:paraId="27D962C6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lastRenderedPageBreak/>
        <w:t>Procedures involved logging in as admin or resident, navigating to the Documents module, performing uploads, observing system messages, and capturing screenshots.</w:t>
      </w:r>
    </w:p>
    <w:p w14:paraId="59AEFE0D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29551470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All valid test cases passed:</w:t>
      </w:r>
    </w:p>
    <w:p w14:paraId="3FFDCCC0" w14:textId="77777777" w:rsidR="009E481C" w:rsidRPr="00BA5ED4" w:rsidRDefault="009E481C" w:rsidP="00BA5ED4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Authentication correctly validated credentials</w:t>
      </w:r>
    </w:p>
    <w:p w14:paraId="06A4C735" w14:textId="77777777" w:rsidR="009E481C" w:rsidRPr="00BA5ED4" w:rsidRDefault="009E481C" w:rsidP="00BA5ED4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Valid documents were uploaded successfully</w:t>
      </w:r>
    </w:p>
    <w:p w14:paraId="7A7AED7B" w14:textId="77777777" w:rsidR="009E481C" w:rsidRPr="00BA5ED4" w:rsidRDefault="009E481C" w:rsidP="00BA5ED4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Version numbers incremented correctly</w:t>
      </w:r>
    </w:p>
    <w:p w14:paraId="58F56E7C" w14:textId="77777777" w:rsidR="009E481C" w:rsidRPr="00BA5ED4" w:rsidRDefault="009E481C" w:rsidP="00BA5ED4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Repository metadata displayed accurately</w:t>
      </w:r>
    </w:p>
    <w:p w14:paraId="5A9C6CFA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Negative test cases behaved as expected:</w:t>
      </w:r>
    </w:p>
    <w:p w14:paraId="3E0D9C2C" w14:textId="77777777" w:rsidR="009E481C" w:rsidRPr="00BA5ED4" w:rsidRDefault="009E481C" w:rsidP="00BA5ED4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Invalid credentials were rejected</w:t>
      </w:r>
    </w:p>
    <w:p w14:paraId="2B2D064C" w14:textId="77777777" w:rsidR="009E481C" w:rsidRPr="00BA5ED4" w:rsidRDefault="009E481C" w:rsidP="00BA5ED4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Unsupported file types were blocked</w:t>
      </w:r>
    </w:p>
    <w:p w14:paraId="795761EE" w14:textId="0177DB79" w:rsidR="009E481C" w:rsidRPr="00BA5ED4" w:rsidRDefault="009E481C" w:rsidP="00BA5ED4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Oversized file logic was validated</w:t>
      </w:r>
      <w:r w:rsidR="00F4737F" w:rsidRPr="00BA5ED4">
        <w:rPr>
          <w:rFonts w:ascii="Times New Roman" w:eastAsia="Times New Roman" w:hAnsi="Times New Roman" w:cs="Times New Roman"/>
          <w:sz w:val="24"/>
          <w:szCs w:val="24"/>
        </w:rPr>
        <w:t xml:space="preserve"> and rejected</w:t>
      </w:r>
    </w:p>
    <w:p w14:paraId="2854DCE0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Bugs, Issues, and Limitations</w:t>
      </w:r>
    </w:p>
    <w:p w14:paraId="7149DE9C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Role Coverage</w:t>
      </w:r>
    </w:p>
    <w:p w14:paraId="39EE018E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Only admin and resident roles were exercised. Additional roles (e.g., board members) can be tested in future iterations.</w:t>
      </w:r>
    </w:p>
    <w:p w14:paraId="7ABE7A3A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Unimplemented Modules</w:t>
      </w:r>
    </w:p>
    <w:p w14:paraId="7863F482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Issue Requests, Announcements, and extended User Management workflows were not part of the Unit 6 implementation and were excluded from testing.</w:t>
      </w:r>
    </w:p>
    <w:p w14:paraId="2DA81FBB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Admin Module Issues Encountered During Testing</w:t>
      </w:r>
    </w:p>
    <w:p w14:paraId="25D61031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1. Upload Field Not Clearing After Save (Intermittent)</w:t>
      </w:r>
    </w:p>
    <w:p w14:paraId="2037F7AD" w14:textId="210A4205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During testing of the document upload workflow, the upload field occasionally failed to clear after saving a document. Even after a successful upload, the </w:t>
      </w:r>
      <w:r w:rsidR="00144C44" w:rsidRPr="00BA5ED4">
        <w:rPr>
          <w:rFonts w:ascii="Times New Roman" w:eastAsia="Times New Roman" w:hAnsi="Times New Roman" w:cs="Times New Roman"/>
          <w:sz w:val="24"/>
          <w:szCs w:val="24"/>
        </w:rPr>
        <w:t xml:space="preserve">uploader still displayed the selected </w:t>
      </w:r>
      <w:r w:rsidR="00144C44" w:rsidRPr="00BA5ED4">
        <w:rPr>
          <w:rFonts w:ascii="Times New Roman" w:eastAsia="Times New Roman" w:hAnsi="Times New Roman" w:cs="Times New Roman"/>
          <w:sz w:val="24"/>
          <w:szCs w:val="24"/>
        </w:rPr>
        <w:lastRenderedPageBreak/>
        <w:t>file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. This behavior was inconsistent and appeared to be related to </w:t>
      </w:r>
      <w:proofErr w:type="spellStart"/>
      <w:r w:rsidRPr="00BA5ED4">
        <w:rPr>
          <w:rFonts w:ascii="Times New Roman" w:eastAsia="Times New Roman" w:hAnsi="Times New Roman" w:cs="Times New Roman"/>
          <w:sz w:val="24"/>
          <w:szCs w:val="24"/>
        </w:rPr>
        <w:t>Streamlit’s</w:t>
      </w:r>
      <w:proofErr w:type="spellEnd"/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widget refresh timing.</w:t>
      </w:r>
    </w:p>
    <w:p w14:paraId="1E257374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The issue was mitigated by reorganizing widget placement and ensuring the uploader re-rendered after state updates. Restarting the </w:t>
      </w:r>
      <w:proofErr w:type="spellStart"/>
      <w:r w:rsidRPr="00BA5ED4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session consistently resolved the issue.</w:t>
      </w:r>
    </w:p>
    <w:p w14:paraId="1DCAE72F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2. Save Document Button Not Appearing (Intermittent)</w:t>
      </w:r>
    </w:p>
    <w:p w14:paraId="0C13B8D7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In some cases, after selecting a valid file, the Save Document button did not appear. The file passed validation, but the button failed to render due to conditional UI refresh behavior.</w:t>
      </w:r>
    </w:p>
    <w:p w14:paraId="6BA6BD82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Stabilizing the layout and tying conditional rendering to a consistent state variable resolved the issue. This limitation has been documented for future UI improvements.</w:t>
      </w:r>
    </w:p>
    <w:p w14:paraId="76C12746" w14:textId="77777777" w:rsidR="009E481C" w:rsidRPr="00BA5ED4" w:rsidRDefault="009E481C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3. Intermittent UI Refresh Conflicts</w:t>
      </w:r>
    </w:p>
    <w:p w14:paraId="6B0C9CCB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sz w:val="24"/>
          <w:szCs w:val="24"/>
        </w:rPr>
        <w:t>Multiple widgets updating simultaneously caused partial renders (e.g., ellipses “…” appearing). These did not affect backend logic but impacted user experience.</w:t>
      </w:r>
    </w:p>
    <w:p w14:paraId="5DE7F508" w14:textId="77777777" w:rsidR="009E481C" w:rsidRPr="00BA5ED4" w:rsidRDefault="009E481C" w:rsidP="00BA5ED4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ED4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Restarting the </w:t>
      </w:r>
      <w:proofErr w:type="spellStart"/>
      <w:r w:rsidRPr="00BA5ED4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BA5ED4">
        <w:rPr>
          <w:rFonts w:ascii="Times New Roman" w:eastAsia="Times New Roman" w:hAnsi="Times New Roman" w:cs="Times New Roman"/>
          <w:sz w:val="24"/>
          <w:szCs w:val="24"/>
        </w:rPr>
        <w:t xml:space="preserve"> session resolved the issue. Future improvements may include explicit rerun calls or restructuring the upload panel.</w:t>
      </w:r>
    </w:p>
    <w:p w14:paraId="486810B0" w14:textId="77777777" w:rsidR="00142470" w:rsidRDefault="001424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E7DFA1" w14:textId="46E7DF23" w:rsidR="00F4737F" w:rsidRPr="00BA5ED4" w:rsidRDefault="00142470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</w:t>
      </w:r>
      <w:r w:rsidR="00F4737F" w:rsidRPr="00BA5ED4">
        <w:rPr>
          <w:rFonts w:ascii="Times New Roman" w:hAnsi="Times New Roman" w:cs="Times New Roman"/>
          <w:b/>
          <w:bCs/>
          <w:sz w:val="24"/>
          <w:szCs w:val="24"/>
        </w:rPr>
        <w:t>art B: CI/CD Reflection Report</w:t>
      </w:r>
    </w:p>
    <w:p w14:paraId="527B100F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623F0DB" w14:textId="083376B5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 xml:space="preserve">Continuous Integration (CI) and Continuous Deployment (CD) are foundational practices in modern software engineering. As </w:t>
      </w:r>
      <w:r w:rsidR="00144C44" w:rsidRPr="00BA5ED4">
        <w:rPr>
          <w:rFonts w:ascii="Times New Roman" w:hAnsi="Times New Roman" w:cs="Times New Roman"/>
          <w:sz w:val="24"/>
          <w:szCs w:val="24"/>
        </w:rPr>
        <w:t xml:space="preserve">Sommerville (2016) describes, CI/CD enables teams to deliver software rapidly and reliably, </w:t>
      </w:r>
      <w:r w:rsidRPr="00BA5ED4">
        <w:rPr>
          <w:rFonts w:ascii="Times New Roman" w:hAnsi="Times New Roman" w:cs="Times New Roman"/>
          <w:sz w:val="24"/>
          <w:szCs w:val="24"/>
        </w:rPr>
        <w:t>with reduced manual intervention</w:t>
      </w:r>
      <w:r w:rsidR="00144C44" w:rsidRPr="00BA5ED4">
        <w:rPr>
          <w:rFonts w:ascii="Times New Roman" w:hAnsi="Times New Roman" w:cs="Times New Roman"/>
          <w:sz w:val="24"/>
          <w:szCs w:val="24"/>
        </w:rPr>
        <w:t>.</w:t>
      </w:r>
      <w:r w:rsidRPr="00BA5ED4">
        <w:rPr>
          <w:rFonts w:ascii="Times New Roman" w:hAnsi="Times New Roman" w:cs="Times New Roman"/>
          <w:sz w:val="24"/>
          <w:szCs w:val="24"/>
        </w:rPr>
        <w:t xml:space="preserve"> For this capstone project, CI/CD principles </w:t>
      </w:r>
      <w:r w:rsidR="00144C44" w:rsidRPr="00BA5ED4">
        <w:rPr>
          <w:rFonts w:ascii="Times New Roman" w:hAnsi="Times New Roman" w:cs="Times New Roman"/>
          <w:sz w:val="24"/>
          <w:szCs w:val="24"/>
        </w:rPr>
        <w:t>streamlined development of the HOA Digital Management System, improved code quality, and supported</w:t>
      </w:r>
      <w:r w:rsidRPr="00BA5ED4">
        <w:rPr>
          <w:rFonts w:ascii="Times New Roman" w:hAnsi="Times New Roman" w:cs="Times New Roman"/>
          <w:sz w:val="24"/>
          <w:szCs w:val="24"/>
        </w:rPr>
        <w:t xml:space="preserve"> iterative enhancements across Units 4–6.</w:t>
      </w:r>
    </w:p>
    <w:p w14:paraId="3BDBE07E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2. Understanding CI/CD and Its Relevance</w:t>
      </w:r>
    </w:p>
    <w:p w14:paraId="7D4020EE" w14:textId="77777777" w:rsidR="00F4737F" w:rsidRPr="00142470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470">
        <w:rPr>
          <w:rFonts w:ascii="Times New Roman" w:hAnsi="Times New Roman" w:cs="Times New Roman"/>
          <w:b/>
          <w:bCs/>
          <w:sz w:val="24"/>
          <w:szCs w:val="24"/>
        </w:rPr>
        <w:t>Continuous Integration (CI)</w:t>
      </w:r>
    </w:p>
    <w:p w14:paraId="203C3E87" w14:textId="22808450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 xml:space="preserve">CI focuses on frequently integrating code changes into a shared repository. Fowler (2006) emphasizes that CI reduces integration conflicts and </w:t>
      </w:r>
      <w:r w:rsidR="00144C44" w:rsidRPr="00BA5ED4">
        <w:rPr>
          <w:rFonts w:ascii="Times New Roman" w:hAnsi="Times New Roman" w:cs="Times New Roman"/>
          <w:sz w:val="24"/>
          <w:szCs w:val="24"/>
        </w:rPr>
        <w:t xml:space="preserve">detects issues </w:t>
      </w:r>
      <w:r w:rsidRPr="00BA5ED4">
        <w:rPr>
          <w:rFonts w:ascii="Times New Roman" w:hAnsi="Times New Roman" w:cs="Times New Roman"/>
          <w:sz w:val="24"/>
          <w:szCs w:val="24"/>
        </w:rPr>
        <w:t>early through automated builds and tests.</w:t>
      </w:r>
    </w:p>
    <w:p w14:paraId="42378275" w14:textId="77777777" w:rsidR="00F4737F" w:rsidRPr="00142470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470">
        <w:rPr>
          <w:rFonts w:ascii="Times New Roman" w:hAnsi="Times New Roman" w:cs="Times New Roman"/>
          <w:b/>
          <w:bCs/>
          <w:sz w:val="24"/>
          <w:szCs w:val="24"/>
        </w:rPr>
        <w:t>Continuous Deployment (CD)</w:t>
      </w:r>
    </w:p>
    <w:p w14:paraId="66948BEE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CD extends CI by automatically deploying validated code to production or staging environments. According to Google Cloud’s DevOps guidance, CD improves delivery speed and reduces manual deployment errors (Google Cloud, 2023).</w:t>
      </w:r>
    </w:p>
    <w:p w14:paraId="6BC929F6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Relevance to the HOA Digital Management System</w:t>
      </w:r>
    </w:p>
    <w:p w14:paraId="1F5BAFEA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The HOA system benefited from CI/CD in several ways:</w:t>
      </w:r>
    </w:p>
    <w:p w14:paraId="1B786D11" w14:textId="77777777" w:rsidR="00F4737F" w:rsidRPr="00BA5ED4" w:rsidRDefault="00F4737F" w:rsidP="00BA5ED4">
      <w:pPr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Frequent updates were integrated smoothly.</w:t>
      </w:r>
    </w:p>
    <w:p w14:paraId="75FCDC78" w14:textId="77777777" w:rsidR="00F4737F" w:rsidRPr="00BA5ED4" w:rsidRDefault="00F4737F" w:rsidP="00BA5ED4">
      <w:pPr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Automated checks reduced the risk of breaking core functionality.</w:t>
      </w:r>
    </w:p>
    <w:p w14:paraId="00A2E9C0" w14:textId="77777777" w:rsidR="00F4737F" w:rsidRPr="00BA5ED4" w:rsidRDefault="00F4737F" w:rsidP="00BA5ED4">
      <w:pPr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Version control ensured traceability of changes.</w:t>
      </w:r>
    </w:p>
    <w:p w14:paraId="04EE0B7F" w14:textId="77777777" w:rsidR="00F4737F" w:rsidRPr="00BA5ED4" w:rsidRDefault="00F4737F" w:rsidP="00BA5ED4">
      <w:pPr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Rapid iteration supported new features such as document versioning.</w:t>
      </w:r>
    </w:p>
    <w:p w14:paraId="3B3BC913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3. CI/CD Tools and Workflow Used</w:t>
      </w:r>
    </w:p>
    <w:p w14:paraId="7F9DBD3E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 GitHub for Version Control</w:t>
      </w:r>
    </w:p>
    <w:p w14:paraId="6171DE38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GitHub served as the central repository for all source code. Each commit represented a meaningful change, such as adding modules, refining UI components, or updating validation logic. This aligns with Sommerville’s (2016) emphasis on disciplined version control.</w:t>
      </w:r>
    </w:p>
    <w:p w14:paraId="6866FD5B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3.2 GitHub Actions (Conceptual Use)</w:t>
      </w:r>
    </w:p>
    <w:p w14:paraId="5212854B" w14:textId="4F9AA6DB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 xml:space="preserve">Although </w:t>
      </w:r>
      <w:r w:rsidR="00144C44" w:rsidRPr="00BA5ED4">
        <w:rPr>
          <w:rFonts w:ascii="Times New Roman" w:hAnsi="Times New Roman" w:cs="Times New Roman"/>
          <w:sz w:val="24"/>
          <w:szCs w:val="24"/>
        </w:rPr>
        <w:t xml:space="preserve">we did not implement full automation pipelines, I explored GitHub Actions </w:t>
      </w:r>
      <w:r w:rsidRPr="00BA5ED4">
        <w:rPr>
          <w:rFonts w:ascii="Times New Roman" w:hAnsi="Times New Roman" w:cs="Times New Roman"/>
          <w:sz w:val="24"/>
          <w:szCs w:val="24"/>
        </w:rPr>
        <w:t xml:space="preserve">conceptually as </w:t>
      </w:r>
      <w:r w:rsidR="00144C44" w:rsidRPr="00BA5ED4">
        <w:rPr>
          <w:rFonts w:ascii="Times New Roman" w:hAnsi="Times New Roman" w:cs="Times New Roman"/>
          <w:sz w:val="24"/>
          <w:szCs w:val="24"/>
        </w:rPr>
        <w:t>a CI/CD engine that can run</w:t>
      </w:r>
      <w:r w:rsidRPr="00BA5ED4">
        <w:rPr>
          <w:rFonts w:ascii="Times New Roman" w:hAnsi="Times New Roman" w:cs="Times New Roman"/>
          <w:sz w:val="24"/>
          <w:szCs w:val="24"/>
        </w:rPr>
        <w:t xml:space="preserve"> tests, linting, and deployments (GitHub, 2023).</w:t>
      </w:r>
    </w:p>
    <w:p w14:paraId="2B90640A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3.3 Local Development Workflow</w:t>
      </w:r>
    </w:p>
    <w:p w14:paraId="5D5AACA5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The development workflow followed CI/CD principles:</w:t>
      </w:r>
    </w:p>
    <w:p w14:paraId="7A9E2E0C" w14:textId="77777777" w:rsidR="00F4737F" w:rsidRPr="00BA5ED4" w:rsidRDefault="00F4737F" w:rsidP="00BA5ED4">
      <w:pPr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Develop locally in VS Code</w:t>
      </w:r>
    </w:p>
    <w:p w14:paraId="21598915" w14:textId="77777777" w:rsidR="00F4737F" w:rsidRPr="00BA5ED4" w:rsidRDefault="00F4737F" w:rsidP="00BA5ED4">
      <w:pPr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 xml:space="preserve">Test changes using </w:t>
      </w:r>
      <w:proofErr w:type="spellStart"/>
      <w:r w:rsidRPr="00BA5ED4">
        <w:rPr>
          <w:rFonts w:ascii="Times New Roman" w:hAnsi="Times New Roman" w:cs="Times New Roman"/>
          <w:sz w:val="24"/>
          <w:szCs w:val="24"/>
        </w:rPr>
        <w:t>Streamlit’s</w:t>
      </w:r>
      <w:proofErr w:type="spellEnd"/>
      <w:r w:rsidRPr="00BA5ED4">
        <w:rPr>
          <w:rFonts w:ascii="Times New Roman" w:hAnsi="Times New Roman" w:cs="Times New Roman"/>
          <w:sz w:val="24"/>
          <w:szCs w:val="24"/>
        </w:rPr>
        <w:t xml:space="preserve"> live reload</w:t>
      </w:r>
    </w:p>
    <w:p w14:paraId="02ECB4E3" w14:textId="77777777" w:rsidR="00F4737F" w:rsidRPr="00BA5ED4" w:rsidRDefault="00F4737F" w:rsidP="00BA5ED4">
      <w:pPr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Commit updates to GitHub</w:t>
      </w:r>
    </w:p>
    <w:p w14:paraId="4DE41C2A" w14:textId="77777777" w:rsidR="00F4737F" w:rsidRPr="00BA5ED4" w:rsidRDefault="00F4737F" w:rsidP="00BA5ED4">
      <w:pPr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Review diffs</w:t>
      </w:r>
    </w:p>
    <w:p w14:paraId="43195DD6" w14:textId="77777777" w:rsidR="00F4737F" w:rsidRPr="00BA5ED4" w:rsidRDefault="00F4737F" w:rsidP="00BA5ED4">
      <w:pPr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Push to repository</w:t>
      </w:r>
    </w:p>
    <w:p w14:paraId="3F31BEC6" w14:textId="238C4E0C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 xml:space="preserve">This iterative cycle mirrors CI practices by </w:t>
      </w:r>
      <w:r w:rsidR="00144C44" w:rsidRPr="00BA5ED4">
        <w:rPr>
          <w:rFonts w:ascii="Times New Roman" w:hAnsi="Times New Roman" w:cs="Times New Roman"/>
          <w:sz w:val="24"/>
          <w:szCs w:val="24"/>
        </w:rPr>
        <w:t xml:space="preserve">validating each change </w:t>
      </w:r>
      <w:r w:rsidRPr="00BA5ED4">
        <w:rPr>
          <w:rFonts w:ascii="Times New Roman" w:hAnsi="Times New Roman" w:cs="Times New Roman"/>
          <w:sz w:val="24"/>
          <w:szCs w:val="24"/>
        </w:rPr>
        <w:t>before integration.</w:t>
      </w:r>
    </w:p>
    <w:p w14:paraId="72707836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4. Benefits Observed During Implementation</w:t>
      </w:r>
    </w:p>
    <w:p w14:paraId="5FC097FE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4.1 Early Detection of Issues</w:t>
      </w:r>
    </w:p>
    <w:p w14:paraId="7A93C629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Frequent commits and incremental testing helped identify issues such as UI refresh conflicts and conditional rendering failures.</w:t>
      </w:r>
    </w:p>
    <w:p w14:paraId="1225F966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4.2 Improved Code Stability</w:t>
      </w:r>
    </w:p>
    <w:p w14:paraId="55DD841D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By integrating changes gradually, the system remained stable throughout development.</w:t>
      </w:r>
    </w:p>
    <w:p w14:paraId="2E222002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4.3 Enhanced Collaboration Potential</w:t>
      </w:r>
    </w:p>
    <w:p w14:paraId="6E32AD89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lastRenderedPageBreak/>
        <w:t>CI/CD practices support future collaboration by providing clear commit history and consistent coding standards.</w:t>
      </w:r>
    </w:p>
    <w:p w14:paraId="2938658B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4.4 Streamlined Testing and Deployment</w:t>
      </w:r>
    </w:p>
    <w:p w14:paraId="739C5A3D" w14:textId="26F4497B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5ED4">
        <w:rPr>
          <w:rFonts w:ascii="Times New Roman" w:hAnsi="Times New Roman" w:cs="Times New Roman"/>
          <w:sz w:val="24"/>
          <w:szCs w:val="24"/>
        </w:rPr>
        <w:t>Streamlit’s</w:t>
      </w:r>
      <w:proofErr w:type="spellEnd"/>
      <w:r w:rsidRPr="00BA5ED4">
        <w:rPr>
          <w:rFonts w:ascii="Times New Roman" w:hAnsi="Times New Roman" w:cs="Times New Roman"/>
          <w:sz w:val="24"/>
          <w:szCs w:val="24"/>
        </w:rPr>
        <w:t xml:space="preserve"> rapid refresh cycle </w:t>
      </w:r>
      <w:r w:rsidR="00144C44" w:rsidRPr="00BA5ED4">
        <w:rPr>
          <w:rFonts w:ascii="Times New Roman" w:hAnsi="Times New Roman" w:cs="Times New Roman"/>
          <w:sz w:val="24"/>
          <w:szCs w:val="24"/>
        </w:rPr>
        <w:t>served as a lightweight CD mechanism, providing immediate visibility into</w:t>
      </w:r>
      <w:r w:rsidRPr="00BA5ED4">
        <w:rPr>
          <w:rFonts w:ascii="Times New Roman" w:hAnsi="Times New Roman" w:cs="Times New Roman"/>
          <w:sz w:val="24"/>
          <w:szCs w:val="24"/>
        </w:rPr>
        <w:t xml:space="preserve"> changes</w:t>
      </w:r>
      <w:r w:rsidRPr="00BA5E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03EC0B5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5. Challenges Encountered</w:t>
      </w:r>
    </w:p>
    <w:p w14:paraId="1273C4FC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 w:rsidRPr="00BA5ED4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 UI Refresh Behavior</w:t>
      </w:r>
    </w:p>
    <w:p w14:paraId="7E58BA3B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5ED4">
        <w:rPr>
          <w:rFonts w:ascii="Times New Roman" w:hAnsi="Times New Roman" w:cs="Times New Roman"/>
          <w:sz w:val="24"/>
          <w:szCs w:val="24"/>
        </w:rPr>
        <w:t>Streamlit’s</w:t>
      </w:r>
      <w:proofErr w:type="spellEnd"/>
      <w:r w:rsidRPr="00BA5ED4">
        <w:rPr>
          <w:rFonts w:ascii="Times New Roman" w:hAnsi="Times New Roman" w:cs="Times New Roman"/>
          <w:sz w:val="24"/>
          <w:szCs w:val="24"/>
        </w:rPr>
        <w:t xml:space="preserve"> rerun model caused intermittent issues such as upload fields not clearing and buttons not rendering.</w:t>
      </w:r>
    </w:p>
    <w:p w14:paraId="2CED5C9A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5.2 Lack of Full Automation</w:t>
      </w:r>
    </w:p>
    <w:p w14:paraId="29063A77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A fully automated CI/CD pipeline was not implemented due to project scope.</w:t>
      </w:r>
    </w:p>
    <w:p w14:paraId="6EFDBBBF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6. Future Improvements</w:t>
      </w:r>
    </w:p>
    <w:p w14:paraId="17188A65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Recommended enhancements include:</w:t>
      </w:r>
    </w:p>
    <w:p w14:paraId="23820FD9" w14:textId="77777777" w:rsidR="00F4737F" w:rsidRPr="00BA5ED4" w:rsidRDefault="00F4737F" w:rsidP="00BA5ED4">
      <w:pPr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Implementing GitHub Actions for automated testing</w:t>
      </w:r>
    </w:p>
    <w:p w14:paraId="4FA6B26D" w14:textId="77777777" w:rsidR="00F4737F" w:rsidRPr="00BA5ED4" w:rsidRDefault="00F4737F" w:rsidP="00BA5ED4">
      <w:pPr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Adding unit tests</w:t>
      </w:r>
    </w:p>
    <w:p w14:paraId="4917DB16" w14:textId="77777777" w:rsidR="00F4737F" w:rsidRPr="00BA5ED4" w:rsidRDefault="00F4737F" w:rsidP="00BA5ED4">
      <w:pPr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Introducing staging environments</w:t>
      </w:r>
    </w:p>
    <w:p w14:paraId="333CAC84" w14:textId="77777777" w:rsidR="00F4737F" w:rsidRPr="00BA5ED4" w:rsidRDefault="00F4737F" w:rsidP="00BA5ED4">
      <w:pPr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 xml:space="preserve">Automating </w:t>
      </w:r>
      <w:proofErr w:type="spellStart"/>
      <w:r w:rsidRPr="00BA5ED4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A5ED4">
        <w:rPr>
          <w:rFonts w:ascii="Times New Roman" w:hAnsi="Times New Roman" w:cs="Times New Roman"/>
          <w:sz w:val="24"/>
          <w:szCs w:val="24"/>
        </w:rPr>
        <w:t xml:space="preserve"> deployment using Docker</w:t>
      </w:r>
    </w:p>
    <w:p w14:paraId="39B30F68" w14:textId="77777777" w:rsidR="00F4737F" w:rsidRPr="00BA5ED4" w:rsidRDefault="00F4737F" w:rsidP="00BA5ED4">
      <w:pPr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Adding linting and formatting checks</w:t>
      </w:r>
    </w:p>
    <w:p w14:paraId="2562DF40" w14:textId="77777777" w:rsidR="00F4737F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3DDA8722" w14:textId="3FA0EA79" w:rsidR="00144C44" w:rsidRPr="00BA5ED4" w:rsidRDefault="00F4737F" w:rsidP="00BA5ED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sz w:val="24"/>
          <w:szCs w:val="24"/>
        </w:rPr>
        <w:t>Applying CI/CD principles to the HOA Digital Management System significantly improved development efficiency, code stability, and overall software quality. The experience demonstrated the value of CI/CD in modern software engineering and provided a strong foundation for future enhancements and more advanced automation.</w:t>
      </w:r>
      <w:r w:rsidR="00EC5073" w:rsidRPr="00BA5E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ACAC9C" w14:textId="77777777" w:rsidR="00142470" w:rsidRPr="000A5C1A" w:rsidRDefault="00144C44" w:rsidP="00142470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BA5ED4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142470" w:rsidRPr="000A5C1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F66A068" w14:textId="71F64D8D" w:rsidR="00142470" w:rsidRPr="000A5C1A" w:rsidRDefault="00142470" w:rsidP="00142470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0A5C1A">
        <w:rPr>
          <w:rFonts w:ascii="Times New Roman" w:hAnsi="Times New Roman" w:cs="Times New Roman"/>
          <w:b/>
          <w:bCs/>
          <w:sz w:val="24"/>
          <w:szCs w:val="24"/>
        </w:rPr>
        <w:t xml:space="preserve">Fowler, M. (2006). </w:t>
      </w:r>
      <w:r w:rsidRPr="000A5C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Continuous Integration</w:t>
      </w:r>
      <w:r w:rsidRPr="000A5C1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hyperlink r:id="rId18" w:history="1">
        <w:r w:rsidRPr="0019567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https://martinfowler.com/articles/cont</w:t>
        </w:r>
        <w:r w:rsidRPr="0019567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i</w:t>
        </w:r>
        <w:r w:rsidRPr="0019567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nuousIntegration.html</w:t>
        </w:r>
      </w:hyperlink>
    </w:p>
    <w:p w14:paraId="4F24976A" w14:textId="77777777" w:rsidR="00142470" w:rsidRPr="000A5C1A" w:rsidRDefault="00142470" w:rsidP="00142470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0A5C1A">
        <w:rPr>
          <w:rFonts w:ascii="Times New Roman" w:hAnsi="Times New Roman" w:cs="Times New Roman"/>
          <w:b/>
          <w:bCs/>
          <w:sz w:val="24"/>
          <w:szCs w:val="24"/>
        </w:rPr>
        <w:t xml:space="preserve">GitHub. (2023). </w:t>
      </w:r>
      <w:r w:rsidRPr="000A5C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GitHub Actions Documentation</w:t>
      </w:r>
      <w:r w:rsidRPr="000A5C1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hyperlink r:id="rId19" w:tgtFrame="_blank" w:tooltip="docs.github.com" w:history="1">
        <w:r w:rsidRPr="000A5C1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https://docs</w:t>
        </w:r>
        <w:r w:rsidRPr="000A5C1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.</w:t>
        </w:r>
        <w:r w:rsidRPr="000A5C1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github.com/en/actions</w:t>
        </w:r>
      </w:hyperlink>
    </w:p>
    <w:p w14:paraId="609D07A9" w14:textId="4B0CB1D5" w:rsidR="00142470" w:rsidRDefault="00142470" w:rsidP="00142470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0A5C1A">
        <w:rPr>
          <w:rFonts w:ascii="Times New Roman" w:hAnsi="Times New Roman" w:cs="Times New Roman"/>
          <w:b/>
          <w:bCs/>
          <w:sz w:val="24"/>
          <w:szCs w:val="24"/>
        </w:rPr>
        <w:t xml:space="preserve">Google Cloud. (2023). </w:t>
      </w:r>
      <w:r w:rsidRPr="000A5C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DevOps: Continuous Delivery</w:t>
      </w:r>
      <w:r w:rsidRPr="000A5C1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hyperlink r:id="rId20" w:history="1">
        <w:r w:rsidRPr="0019567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https://cloud.google.com/architecture/d</w:t>
        </w:r>
        <w:r w:rsidRPr="0019567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e</w:t>
        </w:r>
        <w:r w:rsidRPr="0019567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vops/devops-tech-continuous-delivery</w:t>
        </w:r>
      </w:hyperlink>
    </w:p>
    <w:p w14:paraId="06D09838" w14:textId="77777777" w:rsidR="00142470" w:rsidRPr="000A5C1A" w:rsidRDefault="00142470" w:rsidP="00142470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0A5C1A">
        <w:rPr>
          <w:rFonts w:ascii="Times New Roman" w:hAnsi="Times New Roman" w:cs="Times New Roman"/>
          <w:b/>
          <w:bCs/>
          <w:sz w:val="24"/>
          <w:szCs w:val="24"/>
        </w:rPr>
        <w:t xml:space="preserve">Sommerville, I. (2016). </w:t>
      </w:r>
      <w:r w:rsidRPr="000A5C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Software Engineering</w:t>
      </w:r>
      <w:r w:rsidRPr="000A5C1A">
        <w:rPr>
          <w:rFonts w:ascii="Times New Roman" w:hAnsi="Times New Roman" w:cs="Times New Roman"/>
          <w:b/>
          <w:bCs/>
          <w:sz w:val="24"/>
          <w:szCs w:val="24"/>
        </w:rPr>
        <w:t xml:space="preserve"> (10th ed.). Pearson.</w:t>
      </w:r>
    </w:p>
    <w:p w14:paraId="1B500BE3" w14:textId="0B6C40B0" w:rsidR="00144C44" w:rsidRPr="00BA5ED4" w:rsidRDefault="00144C44" w:rsidP="00142470">
      <w:pPr>
        <w:spacing w:after="0" w:line="48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44C44" w:rsidRPr="00BA5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4F30"/>
    <w:multiLevelType w:val="multilevel"/>
    <w:tmpl w:val="421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D5D"/>
    <w:multiLevelType w:val="multilevel"/>
    <w:tmpl w:val="D0D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24685"/>
    <w:multiLevelType w:val="multilevel"/>
    <w:tmpl w:val="2C80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719C1"/>
    <w:multiLevelType w:val="multilevel"/>
    <w:tmpl w:val="78B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849BC"/>
    <w:multiLevelType w:val="multilevel"/>
    <w:tmpl w:val="FACE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30FF1"/>
    <w:multiLevelType w:val="multilevel"/>
    <w:tmpl w:val="6F4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551B6"/>
    <w:multiLevelType w:val="multilevel"/>
    <w:tmpl w:val="D0FE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810F2"/>
    <w:multiLevelType w:val="multilevel"/>
    <w:tmpl w:val="AD20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73050"/>
    <w:multiLevelType w:val="multilevel"/>
    <w:tmpl w:val="63E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62459"/>
    <w:multiLevelType w:val="multilevel"/>
    <w:tmpl w:val="467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64B4B"/>
    <w:multiLevelType w:val="multilevel"/>
    <w:tmpl w:val="A326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22FBF"/>
    <w:multiLevelType w:val="multilevel"/>
    <w:tmpl w:val="CC6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0327C"/>
    <w:multiLevelType w:val="multilevel"/>
    <w:tmpl w:val="052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338B4"/>
    <w:multiLevelType w:val="multilevel"/>
    <w:tmpl w:val="2E2E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C3106"/>
    <w:multiLevelType w:val="multilevel"/>
    <w:tmpl w:val="C4EC3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9A2BCD"/>
    <w:multiLevelType w:val="multilevel"/>
    <w:tmpl w:val="4336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75D16"/>
    <w:multiLevelType w:val="multilevel"/>
    <w:tmpl w:val="D76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170E1"/>
    <w:multiLevelType w:val="multilevel"/>
    <w:tmpl w:val="4B4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835631">
    <w:abstractNumId w:val="0"/>
  </w:num>
  <w:num w:numId="2" w16cid:durableId="565335747">
    <w:abstractNumId w:val="2"/>
  </w:num>
  <w:num w:numId="3" w16cid:durableId="541752726">
    <w:abstractNumId w:val="7"/>
  </w:num>
  <w:num w:numId="4" w16cid:durableId="813915612">
    <w:abstractNumId w:val="9"/>
  </w:num>
  <w:num w:numId="5" w16cid:durableId="738752527">
    <w:abstractNumId w:val="11"/>
  </w:num>
  <w:num w:numId="6" w16cid:durableId="708720583">
    <w:abstractNumId w:val="3"/>
  </w:num>
  <w:num w:numId="7" w16cid:durableId="2145198478">
    <w:abstractNumId w:val="1"/>
  </w:num>
  <w:num w:numId="8" w16cid:durableId="1349673149">
    <w:abstractNumId w:val="14"/>
  </w:num>
  <w:num w:numId="9" w16cid:durableId="544870095">
    <w:abstractNumId w:val="16"/>
  </w:num>
  <w:num w:numId="10" w16cid:durableId="1245188897">
    <w:abstractNumId w:val="12"/>
  </w:num>
  <w:num w:numId="11" w16cid:durableId="1859153416">
    <w:abstractNumId w:val="17"/>
  </w:num>
  <w:num w:numId="12" w16cid:durableId="2006323805">
    <w:abstractNumId w:val="15"/>
  </w:num>
  <w:num w:numId="13" w16cid:durableId="2025589959">
    <w:abstractNumId w:val="8"/>
  </w:num>
  <w:num w:numId="14" w16cid:durableId="19666169">
    <w:abstractNumId w:val="5"/>
  </w:num>
  <w:num w:numId="15" w16cid:durableId="603999899">
    <w:abstractNumId w:val="6"/>
  </w:num>
  <w:num w:numId="16" w16cid:durableId="1433550772">
    <w:abstractNumId w:val="10"/>
  </w:num>
  <w:num w:numId="17" w16cid:durableId="1169443610">
    <w:abstractNumId w:val="4"/>
  </w:num>
  <w:num w:numId="18" w16cid:durableId="5306047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1C"/>
    <w:rsid w:val="00053696"/>
    <w:rsid w:val="00080F45"/>
    <w:rsid w:val="00142470"/>
    <w:rsid w:val="00144C44"/>
    <w:rsid w:val="00776D8E"/>
    <w:rsid w:val="007C46D0"/>
    <w:rsid w:val="007E78B1"/>
    <w:rsid w:val="009E481C"/>
    <w:rsid w:val="00B17B9B"/>
    <w:rsid w:val="00B34DD8"/>
    <w:rsid w:val="00BA5ED4"/>
    <w:rsid w:val="00DF5CD2"/>
    <w:rsid w:val="00E15EAE"/>
    <w:rsid w:val="00EC5073"/>
    <w:rsid w:val="00F4737F"/>
    <w:rsid w:val="00FC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4EEB"/>
  <w15:chartTrackingRefBased/>
  <w15:docId w15:val="{11E07563-4F22-4D90-BF23-A1F8A1B1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1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3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4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24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martinfowler.com/articles/continuousIntegration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cloud.google.com/architecture/devops/devops-tech-continuous-delivery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docs.github.com/en/actions?utm_source=copilo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A356C-3B40-4C9B-A4CF-C1CAB58E2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20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Del Rio</dc:creator>
  <cp:keywords/>
  <dc:description/>
  <cp:lastModifiedBy>Darryl Del Rio</cp:lastModifiedBy>
  <cp:revision>2</cp:revision>
  <dcterms:created xsi:type="dcterms:W3CDTF">2026-10-20T23:51:00Z</dcterms:created>
  <dcterms:modified xsi:type="dcterms:W3CDTF">2026-10-21T02:54:00Z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523eff8f-3558-4262-9f8b-9eb771e85089</vt:lpwstr>
  </property>
</Properties>
</file>