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ABD8C" w14:textId="452B94CD" w:rsidR="00D74C26" w:rsidRDefault="00133190" w:rsidP="00AE0E3B">
      <w:pPr>
        <w:pStyle w:val="Heading1"/>
      </w:pPr>
      <w:r>
        <w:t>CS 776 Assignment 2 Report</w:t>
      </w:r>
    </w:p>
    <w:p w14:paraId="45ECB4D9" w14:textId="25FEA08E" w:rsidR="000A3DF2" w:rsidRDefault="00133190">
      <w:r>
        <w:t>Ashley Del Sesto</w:t>
      </w:r>
    </w:p>
    <w:p w14:paraId="20BC94A7" w14:textId="16F7288F" w:rsidR="000A3DF2" w:rsidRDefault="000A3DF2" w:rsidP="00AE0E3B">
      <w:pPr>
        <w:pStyle w:val="Heading2"/>
      </w:pPr>
      <w:r>
        <w:t>Code</w:t>
      </w:r>
    </w:p>
    <w:p w14:paraId="601F2AD8" w14:textId="5F9CD5DD" w:rsidR="000A3DF2" w:rsidRDefault="000A3DF2">
      <w:r>
        <w:t>Link to SGA GA Source Code:</w:t>
      </w:r>
    </w:p>
    <w:p w14:paraId="45BA42C7" w14:textId="2A21178F" w:rsidR="000A3DF2" w:rsidRDefault="000A3DF2">
      <w:r>
        <w:t>Link to CHC GA Source Code:</w:t>
      </w:r>
    </w:p>
    <w:p w14:paraId="14B6A9C4" w14:textId="28F4AB33" w:rsidR="000A3DF2" w:rsidRDefault="000A3DF2">
      <w:r>
        <w:t xml:space="preserve">Link to </w:t>
      </w:r>
      <w:r w:rsidR="00DC1170">
        <w:t>DeJong</w:t>
      </w:r>
      <w:r>
        <w:t xml:space="preserve"> Functions</w:t>
      </w:r>
      <w:r w:rsidR="00DC1170">
        <w:t xml:space="preserve"> Evaluation</w:t>
      </w:r>
      <w:r>
        <w:t xml:space="preserve"> Code:</w:t>
      </w:r>
    </w:p>
    <w:p w14:paraId="1ED04CA7" w14:textId="37758982" w:rsidR="00B6798D" w:rsidRDefault="00B6798D" w:rsidP="00AE0E3B">
      <w:pPr>
        <w:pStyle w:val="Heading2"/>
      </w:pPr>
      <w:r>
        <w:t>Genetic Algorithm Parameters - SGA</w:t>
      </w:r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998"/>
        <w:gridCol w:w="1062"/>
        <w:gridCol w:w="1306"/>
        <w:gridCol w:w="949"/>
        <w:gridCol w:w="1170"/>
        <w:gridCol w:w="2070"/>
      </w:tblGrid>
      <w:tr w:rsidR="00B6798D" w14:paraId="1AEE9308" w14:textId="0E7CAFA7" w:rsidTr="00B6798D">
        <w:trPr>
          <w:trHeight w:val="1077"/>
        </w:trPr>
        <w:tc>
          <w:tcPr>
            <w:tcW w:w="998" w:type="dxa"/>
          </w:tcPr>
          <w:p w14:paraId="04D06803" w14:textId="6C70B32A" w:rsidR="00B6798D" w:rsidRDefault="00B6798D">
            <w:r>
              <w:t>Function</w:t>
            </w:r>
          </w:p>
        </w:tc>
        <w:tc>
          <w:tcPr>
            <w:tcW w:w="1062" w:type="dxa"/>
          </w:tcPr>
          <w:p w14:paraId="4A32E81F" w14:textId="06BABD9C" w:rsidR="00B6798D" w:rsidRDefault="00B6798D">
            <w:r>
              <w:t>Pop. Size</w:t>
            </w:r>
          </w:p>
        </w:tc>
        <w:tc>
          <w:tcPr>
            <w:tcW w:w="1306" w:type="dxa"/>
          </w:tcPr>
          <w:p w14:paraId="1DFFCD79" w14:textId="065DF315" w:rsidR="00B6798D" w:rsidRDefault="00B6798D">
            <w:r>
              <w:t>Generations</w:t>
            </w:r>
          </w:p>
        </w:tc>
        <w:tc>
          <w:tcPr>
            <w:tcW w:w="949" w:type="dxa"/>
          </w:tcPr>
          <w:p w14:paraId="797A571F" w14:textId="2E632B82" w:rsidR="00B6798D" w:rsidRDefault="00B6798D">
            <w:r>
              <w:t>X-Over</w:t>
            </w:r>
          </w:p>
        </w:tc>
        <w:tc>
          <w:tcPr>
            <w:tcW w:w="1170" w:type="dxa"/>
          </w:tcPr>
          <w:p w14:paraId="656D3AFE" w14:textId="24CD36B5" w:rsidR="00B6798D" w:rsidRDefault="00B6798D">
            <w:r>
              <w:t>Mutation</w:t>
            </w:r>
          </w:p>
        </w:tc>
        <w:tc>
          <w:tcPr>
            <w:tcW w:w="2070" w:type="dxa"/>
          </w:tcPr>
          <w:p w14:paraId="2A7D107F" w14:textId="0199DFE1" w:rsidR="00B6798D" w:rsidRDefault="00B6798D">
            <w:r>
              <w:t>AVG Number of Function Evaluations</w:t>
            </w:r>
          </w:p>
        </w:tc>
      </w:tr>
      <w:tr w:rsidR="00B6798D" w14:paraId="18B9ADC5" w14:textId="10FF64A8" w:rsidTr="00B6798D">
        <w:trPr>
          <w:trHeight w:val="273"/>
        </w:trPr>
        <w:tc>
          <w:tcPr>
            <w:tcW w:w="998" w:type="dxa"/>
          </w:tcPr>
          <w:p w14:paraId="4D8B6AE7" w14:textId="46775ECA" w:rsidR="00B6798D" w:rsidRDefault="00B6798D">
            <w:r>
              <w:t>1</w:t>
            </w:r>
          </w:p>
        </w:tc>
        <w:tc>
          <w:tcPr>
            <w:tcW w:w="1062" w:type="dxa"/>
          </w:tcPr>
          <w:p w14:paraId="78910751" w14:textId="19293201" w:rsidR="00B6798D" w:rsidRDefault="00B6798D">
            <w:r>
              <w:t>100</w:t>
            </w:r>
          </w:p>
        </w:tc>
        <w:tc>
          <w:tcPr>
            <w:tcW w:w="1306" w:type="dxa"/>
          </w:tcPr>
          <w:p w14:paraId="6ED2A1BD" w14:textId="2938838E" w:rsidR="00B6798D" w:rsidRDefault="00B6798D">
            <w:r>
              <w:t>200</w:t>
            </w:r>
          </w:p>
        </w:tc>
        <w:tc>
          <w:tcPr>
            <w:tcW w:w="949" w:type="dxa"/>
          </w:tcPr>
          <w:p w14:paraId="2193BE7B" w14:textId="0A4095DD" w:rsidR="00B6798D" w:rsidRDefault="00B6798D">
            <w:r>
              <w:t>80%</w:t>
            </w:r>
          </w:p>
        </w:tc>
        <w:tc>
          <w:tcPr>
            <w:tcW w:w="1170" w:type="dxa"/>
          </w:tcPr>
          <w:p w14:paraId="3BFF4109" w14:textId="197A2570" w:rsidR="00B6798D" w:rsidRDefault="00B6798D">
            <w:r>
              <w:t>0.1%</w:t>
            </w:r>
          </w:p>
        </w:tc>
        <w:tc>
          <w:tcPr>
            <w:tcW w:w="2070" w:type="dxa"/>
          </w:tcPr>
          <w:p w14:paraId="4A6ED3A1" w14:textId="4A227013" w:rsidR="00B6798D" w:rsidRDefault="00DE7B58">
            <w:r>
              <w:t>20000</w:t>
            </w:r>
          </w:p>
        </w:tc>
      </w:tr>
      <w:tr w:rsidR="00B6798D" w14:paraId="741D8207" w14:textId="1B47F0B3" w:rsidTr="00B6798D">
        <w:trPr>
          <w:trHeight w:val="258"/>
        </w:trPr>
        <w:tc>
          <w:tcPr>
            <w:tcW w:w="998" w:type="dxa"/>
          </w:tcPr>
          <w:p w14:paraId="264C0FB9" w14:textId="72B01446" w:rsidR="00B6798D" w:rsidRDefault="00B6798D">
            <w:r>
              <w:t>2</w:t>
            </w:r>
          </w:p>
        </w:tc>
        <w:tc>
          <w:tcPr>
            <w:tcW w:w="1062" w:type="dxa"/>
          </w:tcPr>
          <w:p w14:paraId="4F03E5AD" w14:textId="1ED950E3" w:rsidR="00B6798D" w:rsidRDefault="00B6798D">
            <w:r>
              <w:t>50</w:t>
            </w:r>
          </w:p>
        </w:tc>
        <w:tc>
          <w:tcPr>
            <w:tcW w:w="1306" w:type="dxa"/>
          </w:tcPr>
          <w:p w14:paraId="638F03E6" w14:textId="0AA30D46" w:rsidR="00B6798D" w:rsidRDefault="00B6798D">
            <w:r>
              <w:t>100</w:t>
            </w:r>
          </w:p>
        </w:tc>
        <w:tc>
          <w:tcPr>
            <w:tcW w:w="949" w:type="dxa"/>
          </w:tcPr>
          <w:p w14:paraId="00957789" w14:textId="12578846" w:rsidR="00B6798D" w:rsidRDefault="00B6798D">
            <w:r>
              <w:t>67%</w:t>
            </w:r>
          </w:p>
        </w:tc>
        <w:tc>
          <w:tcPr>
            <w:tcW w:w="1170" w:type="dxa"/>
          </w:tcPr>
          <w:p w14:paraId="0117623E" w14:textId="6D5A410D" w:rsidR="00B6798D" w:rsidRDefault="00B6798D">
            <w:r>
              <w:t>0.1%</w:t>
            </w:r>
          </w:p>
        </w:tc>
        <w:tc>
          <w:tcPr>
            <w:tcW w:w="2070" w:type="dxa"/>
          </w:tcPr>
          <w:p w14:paraId="7920A316" w14:textId="0AA375C7" w:rsidR="00B6798D" w:rsidRDefault="00DE7B58">
            <w:r>
              <w:t>5000</w:t>
            </w:r>
          </w:p>
        </w:tc>
      </w:tr>
      <w:tr w:rsidR="00B6798D" w14:paraId="3920FA53" w14:textId="6F6CD4A0" w:rsidTr="00B6798D">
        <w:trPr>
          <w:trHeight w:val="273"/>
        </w:trPr>
        <w:tc>
          <w:tcPr>
            <w:tcW w:w="998" w:type="dxa"/>
          </w:tcPr>
          <w:p w14:paraId="2B1241F4" w14:textId="6806BBEF" w:rsidR="00B6798D" w:rsidRDefault="00B6798D">
            <w:r>
              <w:t>3</w:t>
            </w:r>
          </w:p>
        </w:tc>
        <w:tc>
          <w:tcPr>
            <w:tcW w:w="1062" w:type="dxa"/>
          </w:tcPr>
          <w:p w14:paraId="7678E768" w14:textId="220E63BF" w:rsidR="00B6798D" w:rsidRDefault="00B6798D">
            <w:r>
              <w:t>74</w:t>
            </w:r>
          </w:p>
        </w:tc>
        <w:tc>
          <w:tcPr>
            <w:tcW w:w="1306" w:type="dxa"/>
          </w:tcPr>
          <w:p w14:paraId="175282B6" w14:textId="1A4D7DA4" w:rsidR="00B6798D" w:rsidRDefault="00B6798D">
            <w:r>
              <w:t>150</w:t>
            </w:r>
          </w:p>
        </w:tc>
        <w:tc>
          <w:tcPr>
            <w:tcW w:w="949" w:type="dxa"/>
          </w:tcPr>
          <w:p w14:paraId="536D3265" w14:textId="1E945F00" w:rsidR="00B6798D" w:rsidRDefault="00B6798D">
            <w:r>
              <w:t>67%</w:t>
            </w:r>
          </w:p>
        </w:tc>
        <w:tc>
          <w:tcPr>
            <w:tcW w:w="1170" w:type="dxa"/>
          </w:tcPr>
          <w:p w14:paraId="1F3321F6" w14:textId="02301C63" w:rsidR="00B6798D" w:rsidRDefault="00B6798D">
            <w:r>
              <w:t>0.01%</w:t>
            </w:r>
          </w:p>
        </w:tc>
        <w:tc>
          <w:tcPr>
            <w:tcW w:w="2070" w:type="dxa"/>
          </w:tcPr>
          <w:p w14:paraId="07AAA8F9" w14:textId="1BB0728B" w:rsidR="00B6798D" w:rsidRDefault="00DE7B58">
            <w:r>
              <w:t>11100</w:t>
            </w:r>
          </w:p>
        </w:tc>
      </w:tr>
      <w:tr w:rsidR="00B6798D" w14:paraId="16BD7C4A" w14:textId="74501D0F" w:rsidTr="00B6798D">
        <w:trPr>
          <w:trHeight w:val="273"/>
        </w:trPr>
        <w:tc>
          <w:tcPr>
            <w:tcW w:w="998" w:type="dxa"/>
          </w:tcPr>
          <w:p w14:paraId="41301FE3" w14:textId="6564BF6D" w:rsidR="00B6798D" w:rsidRDefault="00B6798D">
            <w:r>
              <w:t>4</w:t>
            </w:r>
          </w:p>
        </w:tc>
        <w:tc>
          <w:tcPr>
            <w:tcW w:w="1062" w:type="dxa"/>
          </w:tcPr>
          <w:p w14:paraId="6E442A38" w14:textId="23D03C2B" w:rsidR="00B6798D" w:rsidRDefault="00B6798D">
            <w:r>
              <w:t>300</w:t>
            </w:r>
          </w:p>
        </w:tc>
        <w:tc>
          <w:tcPr>
            <w:tcW w:w="1306" w:type="dxa"/>
          </w:tcPr>
          <w:p w14:paraId="48148F9E" w14:textId="04D1C06E" w:rsidR="00B6798D" w:rsidRDefault="00B6798D">
            <w:r>
              <w:t>600</w:t>
            </w:r>
          </w:p>
        </w:tc>
        <w:tc>
          <w:tcPr>
            <w:tcW w:w="949" w:type="dxa"/>
          </w:tcPr>
          <w:p w14:paraId="57D6822E" w14:textId="4A43B563" w:rsidR="00B6798D" w:rsidRDefault="00B6798D">
            <w:r>
              <w:t>67%</w:t>
            </w:r>
          </w:p>
        </w:tc>
        <w:tc>
          <w:tcPr>
            <w:tcW w:w="1170" w:type="dxa"/>
          </w:tcPr>
          <w:p w14:paraId="5B4CFA1F" w14:textId="55CA593F" w:rsidR="00B6798D" w:rsidRDefault="00B6798D">
            <w:r>
              <w:t>0.1%</w:t>
            </w:r>
          </w:p>
        </w:tc>
        <w:tc>
          <w:tcPr>
            <w:tcW w:w="2070" w:type="dxa"/>
          </w:tcPr>
          <w:p w14:paraId="3324682E" w14:textId="6E857933" w:rsidR="00B6798D" w:rsidRDefault="00DE7B58">
            <w:r>
              <w:t>180000</w:t>
            </w:r>
          </w:p>
        </w:tc>
      </w:tr>
      <w:tr w:rsidR="00B6798D" w14:paraId="641E2F81" w14:textId="4A90CC12" w:rsidTr="00B6798D">
        <w:trPr>
          <w:trHeight w:val="258"/>
        </w:trPr>
        <w:tc>
          <w:tcPr>
            <w:tcW w:w="998" w:type="dxa"/>
          </w:tcPr>
          <w:p w14:paraId="7E55D29C" w14:textId="65109F3F" w:rsidR="00B6798D" w:rsidRDefault="00B6798D">
            <w:r>
              <w:t>5</w:t>
            </w:r>
          </w:p>
        </w:tc>
        <w:tc>
          <w:tcPr>
            <w:tcW w:w="1062" w:type="dxa"/>
          </w:tcPr>
          <w:p w14:paraId="3D7D9F8F" w14:textId="6BE5E54B" w:rsidR="00B6798D" w:rsidRDefault="00B6798D">
            <w:r>
              <w:t>50</w:t>
            </w:r>
          </w:p>
        </w:tc>
        <w:tc>
          <w:tcPr>
            <w:tcW w:w="1306" w:type="dxa"/>
          </w:tcPr>
          <w:p w14:paraId="175F1894" w14:textId="4399EE92" w:rsidR="00B6798D" w:rsidRDefault="00B6798D">
            <w:r>
              <w:t>100</w:t>
            </w:r>
          </w:p>
        </w:tc>
        <w:tc>
          <w:tcPr>
            <w:tcW w:w="949" w:type="dxa"/>
          </w:tcPr>
          <w:p w14:paraId="363EA142" w14:textId="2DB430F4" w:rsidR="00B6798D" w:rsidRDefault="00B6798D">
            <w:r>
              <w:t>67%</w:t>
            </w:r>
          </w:p>
        </w:tc>
        <w:tc>
          <w:tcPr>
            <w:tcW w:w="1170" w:type="dxa"/>
          </w:tcPr>
          <w:p w14:paraId="1BBD435C" w14:textId="73CD9210" w:rsidR="00B6798D" w:rsidRDefault="00B6798D">
            <w:r>
              <w:t>0.1%</w:t>
            </w:r>
          </w:p>
        </w:tc>
        <w:tc>
          <w:tcPr>
            <w:tcW w:w="2070" w:type="dxa"/>
          </w:tcPr>
          <w:p w14:paraId="46CDE6DB" w14:textId="71E14E40" w:rsidR="00B6798D" w:rsidRDefault="00DE7B58">
            <w:r>
              <w:t>5000</w:t>
            </w:r>
          </w:p>
        </w:tc>
      </w:tr>
    </w:tbl>
    <w:p w14:paraId="415723E3" w14:textId="77777777" w:rsidR="00B6798D" w:rsidRDefault="00B6798D"/>
    <w:p w14:paraId="6ADF262E" w14:textId="71551977" w:rsidR="00C92BA4" w:rsidRDefault="00B6798D" w:rsidP="00AE0E3B">
      <w:pPr>
        <w:pStyle w:val="Heading2"/>
      </w:pPr>
      <w:r>
        <w:t xml:space="preserve">Genetic Algorithm Parameters </w:t>
      </w:r>
      <w:r>
        <w:t>–</w:t>
      </w:r>
      <w:r>
        <w:t xml:space="preserve"> </w:t>
      </w:r>
      <w:r>
        <w:t>CHC</w:t>
      </w:r>
    </w:p>
    <w:tbl>
      <w:tblPr>
        <w:tblStyle w:val="TableGrid"/>
        <w:tblW w:w="7555" w:type="dxa"/>
        <w:tblLook w:val="04A0" w:firstRow="1" w:lastRow="0" w:firstColumn="1" w:lastColumn="0" w:noHBand="0" w:noVBand="1"/>
      </w:tblPr>
      <w:tblGrid>
        <w:gridCol w:w="998"/>
        <w:gridCol w:w="1062"/>
        <w:gridCol w:w="1306"/>
        <w:gridCol w:w="949"/>
        <w:gridCol w:w="1170"/>
        <w:gridCol w:w="2070"/>
      </w:tblGrid>
      <w:tr w:rsidR="00B6798D" w14:paraId="0E661595" w14:textId="77777777" w:rsidTr="00284818">
        <w:trPr>
          <w:trHeight w:val="1077"/>
        </w:trPr>
        <w:tc>
          <w:tcPr>
            <w:tcW w:w="998" w:type="dxa"/>
          </w:tcPr>
          <w:p w14:paraId="25E1E095" w14:textId="77777777" w:rsidR="00B6798D" w:rsidRDefault="00B6798D" w:rsidP="00284818">
            <w:r>
              <w:t>Function</w:t>
            </w:r>
          </w:p>
        </w:tc>
        <w:tc>
          <w:tcPr>
            <w:tcW w:w="1062" w:type="dxa"/>
          </w:tcPr>
          <w:p w14:paraId="6571813A" w14:textId="77777777" w:rsidR="00B6798D" w:rsidRDefault="00B6798D" w:rsidP="00284818">
            <w:r>
              <w:t>Pop. Size</w:t>
            </w:r>
          </w:p>
        </w:tc>
        <w:tc>
          <w:tcPr>
            <w:tcW w:w="1306" w:type="dxa"/>
          </w:tcPr>
          <w:p w14:paraId="4E778AC0" w14:textId="77777777" w:rsidR="00B6798D" w:rsidRDefault="00B6798D" w:rsidP="00284818">
            <w:r>
              <w:t>Generations</w:t>
            </w:r>
          </w:p>
        </w:tc>
        <w:tc>
          <w:tcPr>
            <w:tcW w:w="949" w:type="dxa"/>
          </w:tcPr>
          <w:p w14:paraId="5B12CB2E" w14:textId="77777777" w:rsidR="00B6798D" w:rsidRDefault="00B6798D" w:rsidP="00284818">
            <w:r>
              <w:t>X-Over</w:t>
            </w:r>
          </w:p>
        </w:tc>
        <w:tc>
          <w:tcPr>
            <w:tcW w:w="1170" w:type="dxa"/>
          </w:tcPr>
          <w:p w14:paraId="7B097EF8" w14:textId="77777777" w:rsidR="00B6798D" w:rsidRDefault="00B6798D" w:rsidP="00284818">
            <w:r>
              <w:t>Mutation</w:t>
            </w:r>
          </w:p>
        </w:tc>
        <w:tc>
          <w:tcPr>
            <w:tcW w:w="2070" w:type="dxa"/>
          </w:tcPr>
          <w:p w14:paraId="3658F970" w14:textId="77777777" w:rsidR="00B6798D" w:rsidRDefault="00B6798D" w:rsidP="00284818">
            <w:r>
              <w:t>AVG Number of Function Evaluations</w:t>
            </w:r>
          </w:p>
        </w:tc>
      </w:tr>
      <w:tr w:rsidR="00B6798D" w14:paraId="3B31551F" w14:textId="77777777" w:rsidTr="00284818">
        <w:trPr>
          <w:trHeight w:val="273"/>
        </w:trPr>
        <w:tc>
          <w:tcPr>
            <w:tcW w:w="998" w:type="dxa"/>
          </w:tcPr>
          <w:p w14:paraId="7D56AB13" w14:textId="77777777" w:rsidR="00B6798D" w:rsidRDefault="00B6798D" w:rsidP="00284818">
            <w:r>
              <w:t>1</w:t>
            </w:r>
          </w:p>
        </w:tc>
        <w:tc>
          <w:tcPr>
            <w:tcW w:w="1062" w:type="dxa"/>
          </w:tcPr>
          <w:p w14:paraId="00EDEFB8" w14:textId="182EDEA4" w:rsidR="00B6798D" w:rsidRDefault="00A80588" w:rsidP="00284818">
            <w:r>
              <w:t>50</w:t>
            </w:r>
          </w:p>
        </w:tc>
        <w:tc>
          <w:tcPr>
            <w:tcW w:w="1306" w:type="dxa"/>
          </w:tcPr>
          <w:p w14:paraId="4312040A" w14:textId="7D23E113" w:rsidR="00B6798D" w:rsidRDefault="00A80588" w:rsidP="00284818">
            <w:r>
              <w:t>100</w:t>
            </w:r>
          </w:p>
        </w:tc>
        <w:tc>
          <w:tcPr>
            <w:tcW w:w="949" w:type="dxa"/>
          </w:tcPr>
          <w:p w14:paraId="2531D531" w14:textId="29444E6F" w:rsidR="00B6798D" w:rsidRDefault="00A80588" w:rsidP="00284818">
            <w:r>
              <w:t>66.7%</w:t>
            </w:r>
          </w:p>
        </w:tc>
        <w:tc>
          <w:tcPr>
            <w:tcW w:w="1170" w:type="dxa"/>
          </w:tcPr>
          <w:p w14:paraId="03CC8AC7" w14:textId="726EC517" w:rsidR="00B6798D" w:rsidRDefault="00A80588" w:rsidP="00284818">
            <w:r>
              <w:t>0.1%</w:t>
            </w:r>
          </w:p>
        </w:tc>
        <w:tc>
          <w:tcPr>
            <w:tcW w:w="2070" w:type="dxa"/>
          </w:tcPr>
          <w:p w14:paraId="58F49CD4" w14:textId="4484CED9" w:rsidR="00B6798D" w:rsidRDefault="00DE7B58" w:rsidP="00284818">
            <w:r>
              <w:t>5000</w:t>
            </w:r>
          </w:p>
        </w:tc>
      </w:tr>
      <w:tr w:rsidR="00B6798D" w14:paraId="243A1F93" w14:textId="77777777" w:rsidTr="00284818">
        <w:trPr>
          <w:trHeight w:val="258"/>
        </w:trPr>
        <w:tc>
          <w:tcPr>
            <w:tcW w:w="998" w:type="dxa"/>
          </w:tcPr>
          <w:p w14:paraId="6E9B5383" w14:textId="77777777" w:rsidR="00B6798D" w:rsidRDefault="00B6798D" w:rsidP="00284818">
            <w:r>
              <w:t>2</w:t>
            </w:r>
          </w:p>
        </w:tc>
        <w:tc>
          <w:tcPr>
            <w:tcW w:w="1062" w:type="dxa"/>
          </w:tcPr>
          <w:p w14:paraId="57DFACD8" w14:textId="7AB0EADE" w:rsidR="00B6798D" w:rsidRDefault="00A80588" w:rsidP="00284818">
            <w:r>
              <w:t>50</w:t>
            </w:r>
          </w:p>
        </w:tc>
        <w:tc>
          <w:tcPr>
            <w:tcW w:w="1306" w:type="dxa"/>
          </w:tcPr>
          <w:p w14:paraId="3AF6B5CF" w14:textId="00C091E7" w:rsidR="00B6798D" w:rsidRDefault="00A80588" w:rsidP="00284818">
            <w:r>
              <w:t>100</w:t>
            </w:r>
          </w:p>
        </w:tc>
        <w:tc>
          <w:tcPr>
            <w:tcW w:w="949" w:type="dxa"/>
          </w:tcPr>
          <w:p w14:paraId="25A989C9" w14:textId="0D1B03D8" w:rsidR="00B6798D" w:rsidRDefault="00A80588" w:rsidP="00284818">
            <w:r>
              <w:t>67%</w:t>
            </w:r>
          </w:p>
        </w:tc>
        <w:tc>
          <w:tcPr>
            <w:tcW w:w="1170" w:type="dxa"/>
          </w:tcPr>
          <w:p w14:paraId="7417B7B6" w14:textId="13D6FE73" w:rsidR="00B6798D" w:rsidRDefault="00A80588" w:rsidP="00284818">
            <w:r>
              <w:t>0.1%</w:t>
            </w:r>
          </w:p>
        </w:tc>
        <w:tc>
          <w:tcPr>
            <w:tcW w:w="2070" w:type="dxa"/>
          </w:tcPr>
          <w:p w14:paraId="4CEFBD33" w14:textId="7DA8B198" w:rsidR="00B6798D" w:rsidRDefault="00DE7B58" w:rsidP="00284818">
            <w:r>
              <w:t>5000</w:t>
            </w:r>
          </w:p>
        </w:tc>
      </w:tr>
      <w:tr w:rsidR="00B6798D" w14:paraId="71C39401" w14:textId="77777777" w:rsidTr="00284818">
        <w:trPr>
          <w:trHeight w:val="273"/>
        </w:trPr>
        <w:tc>
          <w:tcPr>
            <w:tcW w:w="998" w:type="dxa"/>
          </w:tcPr>
          <w:p w14:paraId="64DA2045" w14:textId="77777777" w:rsidR="00B6798D" w:rsidRDefault="00B6798D" w:rsidP="00284818">
            <w:r>
              <w:t>3</w:t>
            </w:r>
          </w:p>
        </w:tc>
        <w:tc>
          <w:tcPr>
            <w:tcW w:w="1062" w:type="dxa"/>
          </w:tcPr>
          <w:p w14:paraId="1F14D70D" w14:textId="37EBB775" w:rsidR="00B6798D" w:rsidRDefault="00A80588" w:rsidP="00284818">
            <w:r>
              <w:t>74</w:t>
            </w:r>
          </w:p>
        </w:tc>
        <w:tc>
          <w:tcPr>
            <w:tcW w:w="1306" w:type="dxa"/>
          </w:tcPr>
          <w:p w14:paraId="7D8ADB58" w14:textId="4CDA769C" w:rsidR="00B6798D" w:rsidRDefault="00A80588" w:rsidP="00284818">
            <w:r>
              <w:t>150</w:t>
            </w:r>
          </w:p>
        </w:tc>
        <w:tc>
          <w:tcPr>
            <w:tcW w:w="949" w:type="dxa"/>
          </w:tcPr>
          <w:p w14:paraId="530DC610" w14:textId="4247B604" w:rsidR="00B6798D" w:rsidRDefault="00A80588" w:rsidP="00284818">
            <w:r>
              <w:t>67%</w:t>
            </w:r>
          </w:p>
        </w:tc>
        <w:tc>
          <w:tcPr>
            <w:tcW w:w="1170" w:type="dxa"/>
          </w:tcPr>
          <w:p w14:paraId="527440D5" w14:textId="3EF3B48E" w:rsidR="00B6798D" w:rsidRDefault="00A80588" w:rsidP="00284818">
            <w:r>
              <w:t>0.1%</w:t>
            </w:r>
          </w:p>
        </w:tc>
        <w:tc>
          <w:tcPr>
            <w:tcW w:w="2070" w:type="dxa"/>
          </w:tcPr>
          <w:p w14:paraId="50E8103B" w14:textId="1B2BCA4D" w:rsidR="00B6798D" w:rsidRDefault="00DE7B58" w:rsidP="00284818">
            <w:r>
              <w:t>11100</w:t>
            </w:r>
          </w:p>
        </w:tc>
      </w:tr>
      <w:tr w:rsidR="00B6798D" w14:paraId="18E9214F" w14:textId="77777777" w:rsidTr="00284818">
        <w:trPr>
          <w:trHeight w:val="273"/>
        </w:trPr>
        <w:tc>
          <w:tcPr>
            <w:tcW w:w="998" w:type="dxa"/>
          </w:tcPr>
          <w:p w14:paraId="7711CBC4" w14:textId="77777777" w:rsidR="00B6798D" w:rsidRDefault="00B6798D" w:rsidP="00284818">
            <w:r>
              <w:t>4</w:t>
            </w:r>
          </w:p>
        </w:tc>
        <w:tc>
          <w:tcPr>
            <w:tcW w:w="1062" w:type="dxa"/>
          </w:tcPr>
          <w:p w14:paraId="00C32381" w14:textId="06D44C00" w:rsidR="00B6798D" w:rsidRDefault="00A80588" w:rsidP="00284818">
            <w:r>
              <w:t>120</w:t>
            </w:r>
          </w:p>
        </w:tc>
        <w:tc>
          <w:tcPr>
            <w:tcW w:w="1306" w:type="dxa"/>
          </w:tcPr>
          <w:p w14:paraId="5935C4BC" w14:textId="66F20A58" w:rsidR="00B6798D" w:rsidRDefault="00A80588" w:rsidP="00284818">
            <w:r>
              <w:t>250</w:t>
            </w:r>
          </w:p>
        </w:tc>
        <w:tc>
          <w:tcPr>
            <w:tcW w:w="949" w:type="dxa"/>
          </w:tcPr>
          <w:p w14:paraId="7EC934F7" w14:textId="08FCCFE2" w:rsidR="00B6798D" w:rsidRDefault="00A80588" w:rsidP="00284818">
            <w:r>
              <w:t>67%</w:t>
            </w:r>
          </w:p>
        </w:tc>
        <w:tc>
          <w:tcPr>
            <w:tcW w:w="1170" w:type="dxa"/>
          </w:tcPr>
          <w:p w14:paraId="0801D6C7" w14:textId="21DFC378" w:rsidR="00B6798D" w:rsidRDefault="00A80588" w:rsidP="00284818">
            <w:r>
              <w:t>0.1%</w:t>
            </w:r>
          </w:p>
        </w:tc>
        <w:tc>
          <w:tcPr>
            <w:tcW w:w="2070" w:type="dxa"/>
          </w:tcPr>
          <w:p w14:paraId="49994B43" w14:textId="40FFB621" w:rsidR="00B6798D" w:rsidRDefault="00DE7B58" w:rsidP="00284818">
            <w:r>
              <w:t>30000</w:t>
            </w:r>
          </w:p>
        </w:tc>
      </w:tr>
      <w:tr w:rsidR="00B6798D" w14:paraId="77663EF8" w14:textId="77777777" w:rsidTr="00284818">
        <w:trPr>
          <w:trHeight w:val="258"/>
        </w:trPr>
        <w:tc>
          <w:tcPr>
            <w:tcW w:w="998" w:type="dxa"/>
          </w:tcPr>
          <w:p w14:paraId="42AF909E" w14:textId="77777777" w:rsidR="00B6798D" w:rsidRDefault="00B6798D" w:rsidP="00284818">
            <w:r>
              <w:t>5</w:t>
            </w:r>
          </w:p>
        </w:tc>
        <w:tc>
          <w:tcPr>
            <w:tcW w:w="1062" w:type="dxa"/>
          </w:tcPr>
          <w:p w14:paraId="644BCAB9" w14:textId="4FBE8534" w:rsidR="00B6798D" w:rsidRDefault="00A80588" w:rsidP="00284818">
            <w:r>
              <w:t>50</w:t>
            </w:r>
          </w:p>
        </w:tc>
        <w:tc>
          <w:tcPr>
            <w:tcW w:w="1306" w:type="dxa"/>
          </w:tcPr>
          <w:p w14:paraId="4AAD066E" w14:textId="7411C5CD" w:rsidR="00B6798D" w:rsidRDefault="00A80588" w:rsidP="00284818">
            <w:r>
              <w:t>100</w:t>
            </w:r>
          </w:p>
        </w:tc>
        <w:tc>
          <w:tcPr>
            <w:tcW w:w="949" w:type="dxa"/>
          </w:tcPr>
          <w:p w14:paraId="6ADC8106" w14:textId="65118BDD" w:rsidR="00B6798D" w:rsidRDefault="00A80588" w:rsidP="00284818">
            <w:r>
              <w:t>67%</w:t>
            </w:r>
          </w:p>
        </w:tc>
        <w:tc>
          <w:tcPr>
            <w:tcW w:w="1170" w:type="dxa"/>
          </w:tcPr>
          <w:p w14:paraId="284EC5EE" w14:textId="6EA47A2C" w:rsidR="00B6798D" w:rsidRDefault="00A80588" w:rsidP="00284818">
            <w:r>
              <w:t>0.1%</w:t>
            </w:r>
          </w:p>
        </w:tc>
        <w:tc>
          <w:tcPr>
            <w:tcW w:w="2070" w:type="dxa"/>
          </w:tcPr>
          <w:p w14:paraId="710C13F3" w14:textId="5E63ECB4" w:rsidR="00B6798D" w:rsidRDefault="00DE7B58" w:rsidP="00284818">
            <w:r>
              <w:t>5000</w:t>
            </w:r>
          </w:p>
        </w:tc>
      </w:tr>
    </w:tbl>
    <w:p w14:paraId="3FA8B400" w14:textId="77777777" w:rsidR="00B6798D" w:rsidRDefault="00B6798D"/>
    <w:p w14:paraId="7D48EC1B" w14:textId="5C827FF7" w:rsidR="00C92BA4" w:rsidRDefault="00C92BA4">
      <w:r>
        <w:t>For Function 4, it took a considerable amount of time for my code to run for SGA, so I instead limited the number of x’s in the summation to 12 instead of 30, resulting in a 96-bit string.</w:t>
      </w:r>
    </w:p>
    <w:p w14:paraId="1991B787" w14:textId="73D3DC82" w:rsidR="00C7006A" w:rsidRDefault="00C7006A" w:rsidP="00AE0E3B">
      <w:pPr>
        <w:pStyle w:val="Heading2"/>
      </w:pPr>
      <w:r>
        <w:t>Reliability, Quality, and Speed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97"/>
        <w:gridCol w:w="1088"/>
        <w:gridCol w:w="1270"/>
        <w:gridCol w:w="1066"/>
        <w:gridCol w:w="1138"/>
        <w:gridCol w:w="1911"/>
        <w:gridCol w:w="1880"/>
      </w:tblGrid>
      <w:tr w:rsidR="00310999" w14:paraId="2757DF17" w14:textId="716521BC" w:rsidTr="00C7006A">
        <w:trPr>
          <w:trHeight w:val="1077"/>
        </w:trPr>
        <w:tc>
          <w:tcPr>
            <w:tcW w:w="997" w:type="dxa"/>
          </w:tcPr>
          <w:p w14:paraId="78400039" w14:textId="77777777" w:rsidR="00C7006A" w:rsidRDefault="00C7006A" w:rsidP="00284818">
            <w:r>
              <w:t>Function</w:t>
            </w:r>
          </w:p>
        </w:tc>
        <w:tc>
          <w:tcPr>
            <w:tcW w:w="1088" w:type="dxa"/>
          </w:tcPr>
          <w:p w14:paraId="4A558D4F" w14:textId="22F90AB2" w:rsidR="00C7006A" w:rsidRDefault="00C7006A" w:rsidP="00284818">
            <w:r>
              <w:t>SGA Reliability</w:t>
            </w:r>
          </w:p>
        </w:tc>
        <w:tc>
          <w:tcPr>
            <w:tcW w:w="1288" w:type="dxa"/>
          </w:tcPr>
          <w:p w14:paraId="4F1ADA41" w14:textId="2C030730" w:rsidR="00C7006A" w:rsidRDefault="00C7006A" w:rsidP="00284818">
            <w:r>
              <w:t>CHC Reliability</w:t>
            </w:r>
          </w:p>
        </w:tc>
        <w:tc>
          <w:tcPr>
            <w:tcW w:w="942" w:type="dxa"/>
          </w:tcPr>
          <w:p w14:paraId="5433BF30" w14:textId="42AEC31D" w:rsidR="00C7006A" w:rsidRDefault="00C7006A" w:rsidP="00284818">
            <w:r>
              <w:t>SGA Quality</w:t>
            </w:r>
          </w:p>
        </w:tc>
        <w:tc>
          <w:tcPr>
            <w:tcW w:w="1145" w:type="dxa"/>
          </w:tcPr>
          <w:p w14:paraId="603A6A87" w14:textId="756EBE22" w:rsidR="00C7006A" w:rsidRDefault="00C7006A" w:rsidP="00284818">
            <w:r>
              <w:t>CHC Quality</w:t>
            </w:r>
          </w:p>
        </w:tc>
        <w:tc>
          <w:tcPr>
            <w:tcW w:w="1962" w:type="dxa"/>
          </w:tcPr>
          <w:p w14:paraId="3C15B1EF" w14:textId="4FC47E56" w:rsidR="00C7006A" w:rsidRDefault="00C7006A" w:rsidP="00284818">
            <w:r>
              <w:t>SGA Speed</w:t>
            </w:r>
            <w:r w:rsidR="00310999">
              <w:t xml:space="preserve"> (Gen with chromosome with best fitness)</w:t>
            </w:r>
          </w:p>
        </w:tc>
        <w:tc>
          <w:tcPr>
            <w:tcW w:w="1928" w:type="dxa"/>
          </w:tcPr>
          <w:p w14:paraId="4FCC2527" w14:textId="4E89BDE3" w:rsidR="00C7006A" w:rsidRDefault="00C7006A" w:rsidP="00284818">
            <w:r>
              <w:t>CHC Speed</w:t>
            </w:r>
            <w:r w:rsidR="00310999">
              <w:t xml:space="preserve"> </w:t>
            </w:r>
            <w:r w:rsidR="00310999">
              <w:t>(Gen with chromosome with best fitness)</w:t>
            </w:r>
          </w:p>
        </w:tc>
      </w:tr>
      <w:tr w:rsidR="00310999" w14:paraId="266C8D26" w14:textId="65BA2CBF" w:rsidTr="00C7006A">
        <w:trPr>
          <w:trHeight w:val="273"/>
        </w:trPr>
        <w:tc>
          <w:tcPr>
            <w:tcW w:w="997" w:type="dxa"/>
          </w:tcPr>
          <w:p w14:paraId="711630D9" w14:textId="77777777" w:rsidR="00C7006A" w:rsidRDefault="00C7006A" w:rsidP="00284818">
            <w:r>
              <w:t>1</w:t>
            </w:r>
          </w:p>
        </w:tc>
        <w:tc>
          <w:tcPr>
            <w:tcW w:w="1088" w:type="dxa"/>
          </w:tcPr>
          <w:p w14:paraId="7B5CD736" w14:textId="364246B0" w:rsidR="00C7006A" w:rsidRDefault="00310999" w:rsidP="00284818">
            <w:r>
              <w:t>30/30</w:t>
            </w:r>
          </w:p>
        </w:tc>
        <w:tc>
          <w:tcPr>
            <w:tcW w:w="1288" w:type="dxa"/>
          </w:tcPr>
          <w:p w14:paraId="33B91F7D" w14:textId="2A2FF6C2" w:rsidR="00C7006A" w:rsidRDefault="00AE0E3B" w:rsidP="00284818">
            <w:r>
              <w:t>30</w:t>
            </w:r>
            <w:r w:rsidR="00310999">
              <w:t>/30</w:t>
            </w:r>
          </w:p>
        </w:tc>
        <w:tc>
          <w:tcPr>
            <w:tcW w:w="942" w:type="dxa"/>
          </w:tcPr>
          <w:p w14:paraId="5FF9D566" w14:textId="05C62CDE" w:rsidR="00C7006A" w:rsidRDefault="00310999" w:rsidP="00284818">
            <w:r>
              <w:t>Optimum Not Found</w:t>
            </w:r>
          </w:p>
        </w:tc>
        <w:tc>
          <w:tcPr>
            <w:tcW w:w="1145" w:type="dxa"/>
          </w:tcPr>
          <w:p w14:paraId="0E7CA5D7" w14:textId="3F344AF6" w:rsidR="00C7006A" w:rsidRDefault="00310999" w:rsidP="00284818">
            <w:r>
              <w:t>Optimum Found</w:t>
            </w:r>
          </w:p>
        </w:tc>
        <w:tc>
          <w:tcPr>
            <w:tcW w:w="1962" w:type="dxa"/>
          </w:tcPr>
          <w:p w14:paraId="5EF2DF47" w14:textId="1546806A" w:rsidR="00C7006A" w:rsidRDefault="00310999" w:rsidP="00284818">
            <w:r>
              <w:t>169</w:t>
            </w:r>
          </w:p>
        </w:tc>
        <w:tc>
          <w:tcPr>
            <w:tcW w:w="1928" w:type="dxa"/>
          </w:tcPr>
          <w:p w14:paraId="32538496" w14:textId="4CB918E8" w:rsidR="00C7006A" w:rsidRDefault="00310999" w:rsidP="00284818">
            <w:r>
              <w:t>72</w:t>
            </w:r>
          </w:p>
        </w:tc>
      </w:tr>
      <w:tr w:rsidR="00310999" w14:paraId="36C286DB" w14:textId="4912493B" w:rsidTr="00C7006A">
        <w:trPr>
          <w:trHeight w:val="258"/>
        </w:trPr>
        <w:tc>
          <w:tcPr>
            <w:tcW w:w="997" w:type="dxa"/>
          </w:tcPr>
          <w:p w14:paraId="2D6FA2ED" w14:textId="77777777" w:rsidR="00C7006A" w:rsidRDefault="00C7006A" w:rsidP="00284818">
            <w:r>
              <w:lastRenderedPageBreak/>
              <w:t>2</w:t>
            </w:r>
          </w:p>
        </w:tc>
        <w:tc>
          <w:tcPr>
            <w:tcW w:w="1088" w:type="dxa"/>
          </w:tcPr>
          <w:p w14:paraId="2ECA39D0" w14:textId="6F96DBED" w:rsidR="00C7006A" w:rsidRDefault="00310999" w:rsidP="00284818">
            <w:r>
              <w:t>30/30</w:t>
            </w:r>
          </w:p>
        </w:tc>
        <w:tc>
          <w:tcPr>
            <w:tcW w:w="1288" w:type="dxa"/>
          </w:tcPr>
          <w:p w14:paraId="1F18A0A1" w14:textId="72C10972" w:rsidR="00C7006A" w:rsidRDefault="00614AE7" w:rsidP="00284818">
            <w:r>
              <w:t>30/30</w:t>
            </w:r>
          </w:p>
        </w:tc>
        <w:tc>
          <w:tcPr>
            <w:tcW w:w="942" w:type="dxa"/>
          </w:tcPr>
          <w:p w14:paraId="0ED6FF95" w14:textId="3D51754C" w:rsidR="00C7006A" w:rsidRDefault="00310999" w:rsidP="00284818">
            <w:r>
              <w:t>Optimum Not Found</w:t>
            </w:r>
          </w:p>
        </w:tc>
        <w:tc>
          <w:tcPr>
            <w:tcW w:w="1145" w:type="dxa"/>
          </w:tcPr>
          <w:p w14:paraId="6917A85B" w14:textId="74306DB2" w:rsidR="00C7006A" w:rsidRDefault="00310999" w:rsidP="00284818">
            <w:r>
              <w:t>Optimum Not Found</w:t>
            </w:r>
          </w:p>
        </w:tc>
        <w:tc>
          <w:tcPr>
            <w:tcW w:w="1962" w:type="dxa"/>
          </w:tcPr>
          <w:p w14:paraId="4BA291DC" w14:textId="1B4874D3" w:rsidR="00C7006A" w:rsidRDefault="00310999" w:rsidP="00284818">
            <w:r>
              <w:t>62</w:t>
            </w:r>
          </w:p>
        </w:tc>
        <w:tc>
          <w:tcPr>
            <w:tcW w:w="1928" w:type="dxa"/>
          </w:tcPr>
          <w:p w14:paraId="5D9034FF" w14:textId="6050758A" w:rsidR="00C7006A" w:rsidRDefault="00614AE7" w:rsidP="00284818">
            <w:r>
              <w:t>94</w:t>
            </w:r>
          </w:p>
        </w:tc>
      </w:tr>
      <w:tr w:rsidR="00310999" w14:paraId="241FB419" w14:textId="004E0F4E" w:rsidTr="00C7006A">
        <w:trPr>
          <w:trHeight w:val="273"/>
        </w:trPr>
        <w:tc>
          <w:tcPr>
            <w:tcW w:w="997" w:type="dxa"/>
          </w:tcPr>
          <w:p w14:paraId="5FBC428B" w14:textId="77777777" w:rsidR="00C7006A" w:rsidRDefault="00C7006A" w:rsidP="00284818">
            <w:r>
              <w:t>3</w:t>
            </w:r>
          </w:p>
        </w:tc>
        <w:tc>
          <w:tcPr>
            <w:tcW w:w="1088" w:type="dxa"/>
          </w:tcPr>
          <w:p w14:paraId="5451B72C" w14:textId="24CE6AC1" w:rsidR="00C7006A" w:rsidRDefault="00A17536" w:rsidP="00284818">
            <w:r>
              <w:t>30/30</w:t>
            </w:r>
          </w:p>
        </w:tc>
        <w:tc>
          <w:tcPr>
            <w:tcW w:w="1288" w:type="dxa"/>
          </w:tcPr>
          <w:p w14:paraId="5DECE34E" w14:textId="4A8D0FB0" w:rsidR="00C7006A" w:rsidRDefault="00A17536" w:rsidP="00284818">
            <w:r>
              <w:t>30/30</w:t>
            </w:r>
          </w:p>
        </w:tc>
        <w:tc>
          <w:tcPr>
            <w:tcW w:w="942" w:type="dxa"/>
          </w:tcPr>
          <w:p w14:paraId="63D91CBF" w14:textId="013CF690" w:rsidR="00C7006A" w:rsidRDefault="00310999" w:rsidP="00284818">
            <w:r>
              <w:t>Optimum Found</w:t>
            </w:r>
          </w:p>
        </w:tc>
        <w:tc>
          <w:tcPr>
            <w:tcW w:w="1145" w:type="dxa"/>
          </w:tcPr>
          <w:p w14:paraId="1B30BD6E" w14:textId="7DDE84A9" w:rsidR="00C7006A" w:rsidRDefault="00310999" w:rsidP="00284818">
            <w:r>
              <w:t>Optimum Found</w:t>
            </w:r>
          </w:p>
        </w:tc>
        <w:tc>
          <w:tcPr>
            <w:tcW w:w="1962" w:type="dxa"/>
          </w:tcPr>
          <w:p w14:paraId="37DFE9F9" w14:textId="0EC5F95C" w:rsidR="00C7006A" w:rsidRDefault="00A17536" w:rsidP="00284818">
            <w:r>
              <w:t>0</w:t>
            </w:r>
          </w:p>
        </w:tc>
        <w:tc>
          <w:tcPr>
            <w:tcW w:w="1928" w:type="dxa"/>
          </w:tcPr>
          <w:p w14:paraId="4DADCFB1" w14:textId="77298450" w:rsidR="00C7006A" w:rsidRDefault="00A17536" w:rsidP="00284818">
            <w:r>
              <w:t>0</w:t>
            </w:r>
          </w:p>
        </w:tc>
      </w:tr>
      <w:tr w:rsidR="00310999" w14:paraId="14D86E7F" w14:textId="2005A786" w:rsidTr="00C7006A">
        <w:trPr>
          <w:trHeight w:val="273"/>
        </w:trPr>
        <w:tc>
          <w:tcPr>
            <w:tcW w:w="997" w:type="dxa"/>
          </w:tcPr>
          <w:p w14:paraId="6F4CF739" w14:textId="77777777" w:rsidR="00C7006A" w:rsidRDefault="00C7006A" w:rsidP="00284818">
            <w:r>
              <w:t>4</w:t>
            </w:r>
          </w:p>
        </w:tc>
        <w:tc>
          <w:tcPr>
            <w:tcW w:w="1088" w:type="dxa"/>
          </w:tcPr>
          <w:p w14:paraId="76B5453B" w14:textId="719E56A5" w:rsidR="00C7006A" w:rsidRDefault="00C7006A" w:rsidP="00284818">
            <w:r>
              <w:t>3</w:t>
            </w:r>
            <w:r w:rsidR="00A17536">
              <w:t>/30</w:t>
            </w:r>
          </w:p>
        </w:tc>
        <w:tc>
          <w:tcPr>
            <w:tcW w:w="1288" w:type="dxa"/>
          </w:tcPr>
          <w:p w14:paraId="232DEEA2" w14:textId="2F7DD889" w:rsidR="00C7006A" w:rsidRDefault="00A17536" w:rsidP="00284818">
            <w:r>
              <w:t>2/30</w:t>
            </w:r>
          </w:p>
        </w:tc>
        <w:tc>
          <w:tcPr>
            <w:tcW w:w="942" w:type="dxa"/>
          </w:tcPr>
          <w:p w14:paraId="34287C9E" w14:textId="779EE762" w:rsidR="00C7006A" w:rsidRDefault="00310999" w:rsidP="00284818">
            <w:r>
              <w:t>Optimum Not Found</w:t>
            </w:r>
          </w:p>
        </w:tc>
        <w:tc>
          <w:tcPr>
            <w:tcW w:w="1145" w:type="dxa"/>
          </w:tcPr>
          <w:p w14:paraId="104182FB" w14:textId="568A4321" w:rsidR="00C7006A" w:rsidRDefault="00310999" w:rsidP="00284818">
            <w:r>
              <w:t>Optimum Not Found</w:t>
            </w:r>
          </w:p>
        </w:tc>
        <w:tc>
          <w:tcPr>
            <w:tcW w:w="1962" w:type="dxa"/>
          </w:tcPr>
          <w:p w14:paraId="3C4A98E5" w14:textId="220C51B8" w:rsidR="00C7006A" w:rsidRDefault="00A17536" w:rsidP="00284818">
            <w:r>
              <w:t>116</w:t>
            </w:r>
          </w:p>
        </w:tc>
        <w:tc>
          <w:tcPr>
            <w:tcW w:w="1928" w:type="dxa"/>
          </w:tcPr>
          <w:p w14:paraId="13F888F6" w14:textId="132CC1C0" w:rsidR="00C7006A" w:rsidRDefault="00A17536" w:rsidP="00284818">
            <w:r>
              <w:t>249</w:t>
            </w:r>
          </w:p>
        </w:tc>
      </w:tr>
      <w:tr w:rsidR="00310999" w14:paraId="7E9E1E4B" w14:textId="40AB1192" w:rsidTr="00C7006A">
        <w:trPr>
          <w:trHeight w:val="258"/>
        </w:trPr>
        <w:tc>
          <w:tcPr>
            <w:tcW w:w="997" w:type="dxa"/>
          </w:tcPr>
          <w:p w14:paraId="4E13C7CA" w14:textId="77777777" w:rsidR="00C7006A" w:rsidRDefault="00C7006A" w:rsidP="00284818">
            <w:r>
              <w:t>5</w:t>
            </w:r>
          </w:p>
        </w:tc>
        <w:tc>
          <w:tcPr>
            <w:tcW w:w="1088" w:type="dxa"/>
          </w:tcPr>
          <w:p w14:paraId="67E47F6D" w14:textId="6BA140DE" w:rsidR="00C7006A" w:rsidRDefault="00614AE7" w:rsidP="00284818">
            <w:r>
              <w:t>30/30</w:t>
            </w:r>
          </w:p>
        </w:tc>
        <w:tc>
          <w:tcPr>
            <w:tcW w:w="1288" w:type="dxa"/>
          </w:tcPr>
          <w:p w14:paraId="43F959C8" w14:textId="6F374BB6" w:rsidR="00C7006A" w:rsidRDefault="00614AE7" w:rsidP="00284818">
            <w:r>
              <w:t>30/30</w:t>
            </w:r>
          </w:p>
        </w:tc>
        <w:tc>
          <w:tcPr>
            <w:tcW w:w="942" w:type="dxa"/>
          </w:tcPr>
          <w:p w14:paraId="4FF617AF" w14:textId="598C6B90" w:rsidR="00C7006A" w:rsidRDefault="00310999" w:rsidP="00284818">
            <w:r>
              <w:t>Optimum Not Found</w:t>
            </w:r>
          </w:p>
        </w:tc>
        <w:tc>
          <w:tcPr>
            <w:tcW w:w="1145" w:type="dxa"/>
          </w:tcPr>
          <w:p w14:paraId="2EF78019" w14:textId="279AB092" w:rsidR="00C7006A" w:rsidRDefault="00310999" w:rsidP="00284818">
            <w:r>
              <w:t>Optimum Not Found</w:t>
            </w:r>
          </w:p>
        </w:tc>
        <w:tc>
          <w:tcPr>
            <w:tcW w:w="1962" w:type="dxa"/>
          </w:tcPr>
          <w:p w14:paraId="67FA0BA8" w14:textId="532551EC" w:rsidR="00C7006A" w:rsidRDefault="00614AE7" w:rsidP="00284818">
            <w:r>
              <w:t>37</w:t>
            </w:r>
          </w:p>
        </w:tc>
        <w:tc>
          <w:tcPr>
            <w:tcW w:w="1928" w:type="dxa"/>
          </w:tcPr>
          <w:p w14:paraId="7DCDDD76" w14:textId="672CB59C" w:rsidR="00C7006A" w:rsidRDefault="00614AE7" w:rsidP="00284818">
            <w:r>
              <w:t>53</w:t>
            </w:r>
          </w:p>
        </w:tc>
      </w:tr>
    </w:tbl>
    <w:p w14:paraId="47967135" w14:textId="77777777" w:rsidR="00C7006A" w:rsidRDefault="00C7006A"/>
    <w:p w14:paraId="31C91F29" w14:textId="77777777" w:rsidR="00DC1170" w:rsidRDefault="00DC1170" w:rsidP="00AE0E3B">
      <w:pPr>
        <w:pStyle w:val="Heading2"/>
      </w:pPr>
      <w:r>
        <w:t>Plots</w:t>
      </w:r>
    </w:p>
    <w:p w14:paraId="0874B60B" w14:textId="584D8A8D" w:rsidR="00DC1170" w:rsidRDefault="00DC1170">
      <w:r>
        <w:rPr>
          <w:noProof/>
        </w:rPr>
        <w:drawing>
          <wp:inline distT="0" distB="0" distL="0" distR="0" wp14:anchorId="62C7824A" wp14:editId="1ADE2C13">
            <wp:extent cx="4871511" cy="3657600"/>
            <wp:effectExtent l="0" t="0" r="5715" b="0"/>
            <wp:docPr id="503809578" name="Picture 1" descr="A graph of a fitness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09578" name="Picture 1" descr="A graph of a fitness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43F31" w14:textId="1864E1BA" w:rsidR="00DC1170" w:rsidRDefault="00DC1170">
      <w:r>
        <w:rPr>
          <w:noProof/>
        </w:rPr>
        <w:lastRenderedPageBreak/>
        <w:drawing>
          <wp:inline distT="0" distB="0" distL="0" distR="0" wp14:anchorId="713465D9" wp14:editId="02342867">
            <wp:extent cx="4871515" cy="3657600"/>
            <wp:effectExtent l="0" t="0" r="5715" b="0"/>
            <wp:docPr id="2138883043" name="Picture 2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883043" name="Picture 2" descr="A graph of a func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483231" wp14:editId="5EBA3413">
            <wp:extent cx="4880329" cy="3657600"/>
            <wp:effectExtent l="0" t="0" r="0" b="0"/>
            <wp:docPr id="1199185543" name="Picture 3" descr="A graph of a fitness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85543" name="Picture 3" descr="A graph of a fitness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2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8087A" w14:textId="0048C3E0" w:rsidR="00DC1170" w:rsidRDefault="00DC1170">
      <w:r>
        <w:rPr>
          <w:noProof/>
        </w:rPr>
        <w:lastRenderedPageBreak/>
        <w:drawing>
          <wp:inline distT="0" distB="0" distL="0" distR="0" wp14:anchorId="166907F2" wp14:editId="36D9CDC4">
            <wp:extent cx="4880329" cy="3657600"/>
            <wp:effectExtent l="0" t="0" r="0" b="0"/>
            <wp:docPr id="8156737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329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CC2902" wp14:editId="49AA742B">
            <wp:extent cx="4871511" cy="3657600"/>
            <wp:effectExtent l="0" t="0" r="5715" b="0"/>
            <wp:docPr id="2872601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257E3E" wp14:editId="4FD105C3">
            <wp:extent cx="4871511" cy="3657600"/>
            <wp:effectExtent l="0" t="0" r="5715" b="0"/>
            <wp:docPr id="8879715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82B">
        <w:rPr>
          <w:noProof/>
        </w:rPr>
        <w:drawing>
          <wp:inline distT="0" distB="0" distL="0" distR="0" wp14:anchorId="7BCDD242" wp14:editId="7C0C974A">
            <wp:extent cx="4871511" cy="3657600"/>
            <wp:effectExtent l="0" t="0" r="5715" b="0"/>
            <wp:docPr id="171709458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682B">
        <w:rPr>
          <w:noProof/>
        </w:rPr>
        <w:lastRenderedPageBreak/>
        <w:drawing>
          <wp:inline distT="0" distB="0" distL="0" distR="0" wp14:anchorId="30C63528" wp14:editId="0F988C09">
            <wp:extent cx="4871511" cy="3657600"/>
            <wp:effectExtent l="0" t="0" r="5715" b="0"/>
            <wp:docPr id="146005854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5085FD" wp14:editId="7BAA159D">
            <wp:extent cx="4871511" cy="3657600"/>
            <wp:effectExtent l="0" t="0" r="5715" b="0"/>
            <wp:docPr id="163833515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63D192F" wp14:editId="333FE61B">
            <wp:extent cx="4871511" cy="3657600"/>
            <wp:effectExtent l="0" t="0" r="5715" b="0"/>
            <wp:docPr id="7626216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511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190"/>
    <w:rsid w:val="000A3DF2"/>
    <w:rsid w:val="00133190"/>
    <w:rsid w:val="00310999"/>
    <w:rsid w:val="0042682B"/>
    <w:rsid w:val="004A37C0"/>
    <w:rsid w:val="00614AE7"/>
    <w:rsid w:val="00A17536"/>
    <w:rsid w:val="00A80588"/>
    <w:rsid w:val="00AE0E3B"/>
    <w:rsid w:val="00B6798D"/>
    <w:rsid w:val="00C7006A"/>
    <w:rsid w:val="00C92BA4"/>
    <w:rsid w:val="00D74C26"/>
    <w:rsid w:val="00DC1170"/>
    <w:rsid w:val="00DE7B58"/>
    <w:rsid w:val="00FA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9E339"/>
  <w15:chartTrackingRefBased/>
  <w15:docId w15:val="{6C5BC18A-2DA7-49C0-AA62-8C9ED1E32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06A"/>
  </w:style>
  <w:style w:type="paragraph" w:styleId="Heading1">
    <w:name w:val="heading 1"/>
    <w:basedOn w:val="Normal"/>
    <w:next w:val="Normal"/>
    <w:link w:val="Heading1Char"/>
    <w:uiPriority w:val="9"/>
    <w:qFormat/>
    <w:rsid w:val="00AE0E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AE0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E0E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Del Sesto</dc:creator>
  <cp:keywords/>
  <dc:description/>
  <cp:lastModifiedBy>Ashley Del Sesto</cp:lastModifiedBy>
  <cp:revision>13</cp:revision>
  <dcterms:created xsi:type="dcterms:W3CDTF">2023-09-27T17:11:00Z</dcterms:created>
  <dcterms:modified xsi:type="dcterms:W3CDTF">2023-09-27T19:24:00Z</dcterms:modified>
</cp:coreProperties>
</file>