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14:ligatures w14:val="none"/>
        </w:rPr>
      </w:pPr>
      <w:r>
        <w:rPr/>
        <w:t>Государственное бюджетное профессиональное образовательное учреждение</w:t>
      </w:r>
    </w:p>
    <w:p>
      <w:pPr>
        <w:pStyle w:val="NoSpacing"/>
        <w:rPr>
          <w14:ligatures w14:val="none"/>
        </w:rPr>
      </w:pPr>
      <w:r>
        <w:rPr/>
        <w:t>Республики Хакасия «Хакасский политехнический колледж»</w:t>
      </w:r>
    </w:p>
    <w:p>
      <w:pPr>
        <w:pStyle w:val="NoSpacing"/>
        <w:rPr>
          <w14:ligatures w14:val="none"/>
        </w:rPr>
      </w:pPr>
      <w:r>
        <w:rPr/>
        <w:t xml:space="preserve">Специальность 09.02.07 </w:t>
      </w:r>
    </w:p>
    <w:p>
      <w:pPr>
        <w:pStyle w:val="NoSpacing"/>
        <w:rPr>
          <w14:ligatures w14:val="none"/>
        </w:rPr>
      </w:pPr>
      <w:r>
        <w:rPr/>
        <w:t xml:space="preserve">Информационные системы и программирование </w:t>
        <w:br/>
        <w:t>квалификация «Программист»</w:t>
      </w:r>
    </w:p>
    <w:p>
      <w:pPr>
        <w:pStyle w:val="NoSpacing"/>
        <w:spacing w:lineRule="auto" w:line="240" w:before="0" w:after="3118"/>
        <w:jc w:val="center"/>
        <w:rPr/>
      </w:pPr>
      <w:r>
        <w:rPr/>
      </w:r>
    </w:p>
    <w:p>
      <w:pPr>
        <w:pStyle w:val="NoSpacing"/>
        <w:rPr/>
      </w:pPr>
      <w:r>
        <w:rPr>
          <w:caps/>
          <w:sz w:val="40"/>
          <w:szCs w:val="36"/>
        </w:rPr>
        <w:t>курсовая работа</w:t>
      </w:r>
    </w:p>
    <w:p>
      <w:pPr>
        <w:pStyle w:val="NoSpacing"/>
        <w:rPr/>
      </w:pPr>
      <w:r>
        <w:rPr>
          <w:sz w:val="36"/>
          <w:szCs w:val="36"/>
        </w:rPr>
        <w:t>ПО ПМ.01 «Разработка модулей программного обеспечения для компьютерных систем»</w:t>
      </w:r>
    </w:p>
    <w:p>
      <w:pPr>
        <w:pStyle w:val="NoSpacing"/>
        <w:jc w:val="left"/>
        <w:rPr/>
      </w:pPr>
      <w:r>
        <w:rPr/>
      </w:r>
    </w:p>
    <w:tbl>
      <w:tblPr>
        <w:tblW w:w="9968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381"/>
        <w:gridCol w:w="8586"/>
      </w:tblGrid>
      <w:tr>
        <w:trPr/>
        <w:tc>
          <w:tcPr>
            <w:tcW w:w="138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>
                <w:caps/>
                <w:sz w:val="36"/>
                <w:szCs w:val="36"/>
              </w:rPr>
              <w:t>тема:</w:t>
            </w:r>
          </w:p>
        </w:tc>
        <w:tc>
          <w:tcPr>
            <w:tcW w:w="858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/>
              <w:t>Разработка мобильного приложения для сбора и воспроизведения музыкальных треков из чатов в мессенджере VK</w:t>
            </w:r>
          </w:p>
        </w:tc>
      </w:tr>
    </w:tbl>
    <w:p>
      <w:pPr>
        <w:pStyle w:val="NoSpacing"/>
        <w:spacing w:lineRule="auto" w:line="240" w:before="0" w:after="1984"/>
        <w:jc w:val="left"/>
        <w:rPr/>
      </w:pPr>
      <w:r>
        <w:rPr/>
      </w:r>
    </w:p>
    <w:p>
      <w:pPr>
        <w:pStyle w:val="NoSpacing"/>
        <w:spacing w:before="0" w:after="0"/>
        <w:ind w:hanging="0" w:left="6094" w:right="0"/>
        <w:jc w:val="left"/>
        <w:rPr/>
      </w:pPr>
      <w:r>
        <w:rPr/>
        <w:t>Руководитель:</w:t>
      </w:r>
    </w:p>
    <w:p>
      <w:pPr>
        <w:pStyle w:val="NoSpacing"/>
        <w:spacing w:before="0" w:after="0"/>
        <w:ind w:hanging="0" w:left="6094" w:right="0"/>
        <w:jc w:val="left"/>
        <w:rPr/>
      </w:pPr>
      <w:r>
        <w:rPr/>
        <w:t xml:space="preserve">______________ </w:t>
      </w:r>
      <w:r>
        <w:rPr>
          <w:color w:val="000000"/>
        </w:rPr>
        <w:t>А.А. Отыргашева</w:t>
      </w:r>
    </w:p>
    <w:p>
      <w:pPr>
        <w:pStyle w:val="NoSpacing"/>
        <w:spacing w:before="0" w:after="0"/>
        <w:ind w:hanging="0" w:left="6094" w:right="2126"/>
        <w:jc w:val="center"/>
        <w:rPr/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(подпись)</w:t>
      </w:r>
    </w:p>
    <w:p>
      <w:pPr>
        <w:pStyle w:val="NoSpacing"/>
        <w:spacing w:before="0" w:after="0"/>
        <w:ind w:hanging="0" w:left="6094" w:right="0"/>
        <w:jc w:val="left"/>
        <w:rPr/>
      </w:pPr>
      <w:r>
        <w:rPr>
          <w:color w:val="000000"/>
        </w:rPr>
        <w:t>__________________________</w:t>
      </w:r>
      <w:r>
        <w:rPr/>
        <w:t>__</w:t>
      </w:r>
    </w:p>
    <w:p>
      <w:pPr>
        <w:pStyle w:val="NoSpacing"/>
        <w:spacing w:before="0" w:after="0"/>
        <w:ind w:hanging="0" w:left="6094" w:right="0"/>
        <w:jc w:val="center"/>
        <w:rPr/>
      </w:pPr>
      <w:r>
        <w:rPr>
          <w:color w:val="000000"/>
          <w:sz w:val="18"/>
          <w:szCs w:val="18"/>
        </w:rPr>
        <w:t>(оценка, дата)</w:t>
      </w:r>
    </w:p>
    <w:p>
      <w:pPr>
        <w:pStyle w:val="NoSpacing"/>
        <w:spacing w:before="0" w:after="0"/>
        <w:ind w:hanging="0" w:left="6094" w:right="0"/>
        <w:jc w:val="left"/>
        <w:rPr/>
      </w:pPr>
      <w:r>
        <w:rPr>
          <w:color w:val="000000"/>
        </w:rPr>
        <w:t>Выполнил:</w:t>
      </w:r>
    </w:p>
    <w:p>
      <w:pPr>
        <w:pStyle w:val="NoSpacing"/>
        <w:spacing w:before="0" w:after="0"/>
        <w:ind w:hanging="0" w:left="6094" w:right="0"/>
        <w:jc w:val="left"/>
        <w:rPr/>
      </w:pPr>
      <w:r>
        <w:rPr>
          <w:color w:val="000000"/>
        </w:rPr>
        <w:t>Студент группы ИС(ПРО) – 41</w:t>
      </w:r>
    </w:p>
    <w:p>
      <w:pPr>
        <w:pStyle w:val="NoSpacing"/>
        <w:spacing w:before="0" w:after="0"/>
        <w:ind w:hanging="0" w:left="6094" w:right="0"/>
        <w:jc w:val="left"/>
        <w:rPr/>
      </w:pPr>
      <w:r>
        <w:rPr>
          <w:color w:val="000000"/>
        </w:rPr>
        <w:t>______________ Р. В. Воронин</w:t>
      </w:r>
    </w:p>
    <w:p>
      <w:pPr>
        <w:pStyle w:val="NoSpacing"/>
        <w:spacing w:before="0" w:after="0"/>
        <w:ind w:hanging="0" w:left="6094" w:right="2126"/>
        <w:jc w:val="center"/>
        <w:rPr/>
      </w:pPr>
      <w:r>
        <w:rPr>
          <w:sz w:val="18"/>
          <w:szCs w:val="18"/>
        </w:rPr>
        <w:t>(подпись)</w:t>
      </w:r>
    </w:p>
    <w:p>
      <w:pPr>
        <w:pStyle w:val="NoSpacing"/>
        <w:spacing w:before="0" w:after="0"/>
        <w:ind w:hanging="0" w:left="6094" w:right="0"/>
        <w:jc w:val="left"/>
        <w:rPr/>
      </w:pPr>
      <w:r>
        <w:rPr>
          <w:b w:val="false"/>
          <w:bCs w:val="false"/>
        </w:rPr>
        <w:t>____________________________</w:t>
      </w:r>
    </w:p>
    <w:p>
      <w:pPr>
        <w:pStyle w:val="NoSpacing"/>
        <w:spacing w:before="0" w:after="0"/>
        <w:ind w:hanging="0" w:left="6094" w:right="0"/>
        <w:jc w:val="center"/>
        <w:rPr/>
      </w:pPr>
      <w:r>
        <w:rPr>
          <w:sz w:val="18"/>
          <w:szCs w:val="18"/>
        </w:rPr>
        <w:t>(дата)</w:t>
      </w:r>
    </w:p>
    <w:p>
      <w:pPr>
        <w:pStyle w:val="Normal"/>
        <w:spacing w:lineRule="auto" w:line="240" w:before="0" w:after="1701"/>
        <w:ind w:hanging="0" w:left="0" w:right="0"/>
        <w:jc w:val="both"/>
        <w:rPr>
          <w14:ligatures w14:val="none"/>
        </w:rPr>
      </w:pPr>
      <w:r>
        <w:rPr>
          <w14:ligatures w14:val="none"/>
        </w:rPr>
      </w:r>
    </w:p>
    <w:p>
      <w:pPr>
        <w:pStyle w:val="NoSpacing"/>
        <w:rPr>
          <w:highlight w:val="none"/>
        </w:rPr>
      </w:pPr>
      <w:r>
        <w:rPr/>
        <w:t>Абакан 2023 г.</w:t>
      </w:r>
      <w:r>
        <w:br w:type="page"/>
      </w:r>
    </w:p>
    <w:p>
      <w:pPr>
        <w:pStyle w:val="NoSpacing"/>
        <w:spacing w:before="0" w:after="0"/>
        <w:rPr>
          <w:color w:val="000000"/>
          <w:spacing w:val="-2"/>
          <w:highlight w:val="none"/>
        </w:rPr>
      </w:pPr>
      <w:r>
        <w:rPr>
          <w:color w:val="000000"/>
          <w:spacing w:val="-2"/>
        </w:rPr>
        <w:t>Государственное бюджетное профессиональное образовательное учреждение</w:t>
      </w:r>
    </w:p>
    <w:p>
      <w:pPr>
        <w:pStyle w:val="NoSpacing"/>
        <w:rPr/>
      </w:pPr>
      <w:r>
        <w:rPr>
          <w:color w:val="000000"/>
          <w:spacing w:val="-2"/>
        </w:rPr>
        <w:t>Республики Хакасия «Хакасский политехнический колледж»</w:t>
      </w:r>
    </w:p>
    <w:p>
      <w:pPr>
        <w:pStyle w:val="NoSpacing"/>
        <w:rPr/>
      </w:pPr>
      <w:r>
        <w:rPr>
          <w:color w:val="000000"/>
          <w:spacing w:val="-2"/>
        </w:rPr>
        <w:t xml:space="preserve">Специальность 09.02.07 </w:t>
      </w:r>
    </w:p>
    <w:p>
      <w:pPr>
        <w:pStyle w:val="NoSpacing"/>
        <w:rPr/>
      </w:pPr>
      <w:r>
        <w:rPr>
          <w:color w:val="000000"/>
          <w:spacing w:val="-2"/>
        </w:rPr>
        <w:t xml:space="preserve">Информационные системы и программирование </w:t>
      </w:r>
      <w:r>
        <w:rPr>
          <w:color w:val="000000"/>
          <w:spacing w:val="-2"/>
        </w:rPr>
        <w:br w:type="textWrapping" w:clear="all"/>
      </w:r>
      <w:r>
        <w:rPr>
          <w:color w:val="000000"/>
          <w:spacing w:val="-2"/>
        </w:rPr>
        <w:t>квалификация «Программист»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tblW w:w="4647" w:type="dxa"/>
        <w:jc w:val="left"/>
        <w:tblInd w:w="48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47"/>
      </w:tblGrid>
      <w:tr>
        <w:trPr>
          <w:trHeight w:val="906" w:hRule="atLeast"/>
        </w:trPr>
        <w:tc>
          <w:tcPr>
            <w:tcW w:w="4647" w:type="dxa"/>
            <w:tcBorders/>
          </w:tcPr>
          <w:p>
            <w:pPr>
              <w:pStyle w:val="NoSpacing"/>
              <w:widowControl w:val="false"/>
              <w:rPr/>
            </w:pPr>
            <w:r>
              <w:rPr/>
              <w:t>Утверждаю:</w:t>
            </w:r>
          </w:p>
          <w:p>
            <w:pPr>
              <w:pStyle w:val="NoSpacing"/>
              <w:widowControl w:val="false"/>
              <w:rPr/>
            </w:pPr>
            <w:r>
              <w:rPr/>
              <w:t>Председатель П(Ц)К:</w:t>
            </w:r>
          </w:p>
          <w:p>
            <w:pPr>
              <w:pStyle w:val="NoSpacing"/>
              <w:widowControl w:val="false"/>
              <w:rPr/>
            </w:pPr>
            <w:r>
              <w:rPr/>
              <w:t xml:space="preserve">__________________ </w:t>
            </w:r>
            <w:r>
              <w:rPr>
                <w:u w:val="single"/>
              </w:rPr>
              <w:t>Гартман Е.П.</w:t>
            </w:r>
          </w:p>
          <w:p>
            <w:pPr>
              <w:pStyle w:val="NoSpacing"/>
              <w:widowControl w:val="false"/>
              <w:rPr/>
            </w:pPr>
            <w:r>
              <w:rPr/>
              <w:t xml:space="preserve">       </w:t>
            </w:r>
            <w:r>
              <w:rPr>
                <w:sz w:val="16"/>
                <w:szCs w:val="16"/>
              </w:rPr>
              <w:t>(Подпись)</w:t>
            </w:r>
            <w:r>
              <w:rPr/>
              <w:t xml:space="preserve">                         </w:t>
            </w:r>
            <w:r>
              <w:rPr>
                <w:sz w:val="16"/>
                <w:szCs w:val="16"/>
              </w:rPr>
              <w:t>(ФИО)</w:t>
            </w:r>
          </w:p>
          <w:p>
            <w:pPr>
              <w:pStyle w:val="NoSpacing"/>
              <w:widowControl w:val="false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0"/>
        </w:numPr>
        <w:ind w:hanging="0" w:left="0"/>
        <w:outlineLvl w:val="0"/>
        <w:rPr/>
      </w:pPr>
      <w:r>
        <w:rPr/>
      </w:r>
    </w:p>
    <w:p>
      <w:pPr>
        <w:pStyle w:val="NoSpacing"/>
        <w:numPr>
          <w:ilvl w:val="0"/>
          <w:numId w:val="0"/>
        </w:numPr>
        <w:ind w:hanging="0" w:left="0"/>
        <w:outlineLvl w:val="0"/>
        <w:rPr/>
      </w:pPr>
      <w:r>
        <w:rPr/>
      </w:r>
    </w:p>
    <w:p>
      <w:pPr>
        <w:pStyle w:val="NoSpacing"/>
        <w:numPr>
          <w:ilvl w:val="0"/>
          <w:numId w:val="0"/>
        </w:numPr>
        <w:ind w:hanging="0" w:left="0"/>
        <w:outlineLvl w:val="0"/>
        <w:rPr/>
      </w:pPr>
      <w:r>
        <w:rPr>
          <w:sz w:val="22"/>
          <w:szCs w:val="22"/>
        </w:rPr>
        <w:t>ЗАДАНИЕ</w:t>
      </w:r>
    </w:p>
    <w:p>
      <w:pPr>
        <w:pStyle w:val="NoSpacing"/>
        <w:rPr/>
      </w:pPr>
      <w:r>
        <w:rPr>
          <w:sz w:val="22"/>
          <w:szCs w:val="22"/>
        </w:rPr>
        <w:t>Для выполнения курсовой работы</w:t>
      </w:r>
    </w:p>
    <w:p>
      <w:pPr>
        <w:pStyle w:val="NoSpacing"/>
        <w:rPr/>
      </w:pPr>
      <w:r>
        <w:rPr/>
      </w:r>
    </w:p>
    <w:p>
      <w:pPr>
        <w:pStyle w:val="NoSpacing"/>
        <w:jc w:val="left"/>
        <w:rPr/>
      </w:pPr>
      <w:r>
        <w:rPr>
          <w:sz w:val="22"/>
          <w:szCs w:val="22"/>
        </w:rPr>
        <w:t>По ПМ 01 Разработка модулей программного обеспечения для компьютерных систем</w:t>
      </w:r>
    </w:p>
    <w:p>
      <w:pPr>
        <w:pStyle w:val="NoSpacing"/>
        <w:numPr>
          <w:ilvl w:val="0"/>
          <w:numId w:val="0"/>
        </w:numPr>
        <w:ind w:hanging="0" w:left="0"/>
        <w:jc w:val="left"/>
        <w:outlineLvl w:val="0"/>
        <w:rPr/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>Воронина Романа Витальевича ______________________________________</w:t>
      </w:r>
    </w:p>
    <w:p>
      <w:pPr>
        <w:pStyle w:val="NoSpacing"/>
        <w:numPr>
          <w:ilvl w:val="0"/>
          <w:numId w:val="0"/>
        </w:numPr>
        <w:ind w:hanging="0" w:left="0"/>
        <w:jc w:val="left"/>
        <w:outlineLvl w:val="0"/>
        <w:rPr/>
      </w:pPr>
      <w:r>
        <w:rPr>
          <w:sz w:val="22"/>
          <w:szCs w:val="22"/>
        </w:rPr>
        <w:t>4 курса, группы ИС(ПРО)-41</w:t>
      </w:r>
    </w:p>
    <w:p>
      <w:pPr>
        <w:pStyle w:val="NoSpacing"/>
        <w:jc w:val="left"/>
        <w:rPr/>
      </w:pPr>
      <w:r>
        <w:rPr/>
      </w:r>
    </w:p>
    <w:p>
      <w:pPr>
        <w:pStyle w:val="NoSpacing"/>
        <w:numPr>
          <w:ilvl w:val="0"/>
          <w:numId w:val="1"/>
        </w:numPr>
        <w:tabs>
          <w:tab w:val="clear" w:pos="708"/>
          <w:tab w:val="left" w:pos="9780" w:leader="none"/>
        </w:tabs>
        <w:spacing w:before="0" w:after="0"/>
        <w:jc w:val="left"/>
        <w:rPr/>
      </w:pPr>
      <w:r>
        <w:rPr>
          <w:rFonts w:cs="Times New Roman" w:ascii="Times New Roman" w:hAnsi="Times New Roman"/>
        </w:rPr>
        <w:t xml:space="preserve">Тема курсовой работы: </w:t>
      </w:r>
      <w:r>
        <w:rPr>
          <w:rFonts w:cs="Times New Roman" w:ascii="Times New Roman" w:hAnsi="Times New Roman"/>
          <w:u w:val="single"/>
        </w:rPr>
        <w:t>Р</w:t>
      </w:r>
      <w:r>
        <w:rPr>
          <w:u w:val="single"/>
        </w:rPr>
        <w:t>азработка мобильного приложения для сбора и воспроизведения музыкальных треков из чатов в мессенджере VK</w:t>
        <w:tab/>
      </w:r>
    </w:p>
    <w:p>
      <w:pPr>
        <w:pStyle w:val="NoSpacing"/>
        <w:numPr>
          <w:ilvl w:val="0"/>
          <w:numId w:val="1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Структура и содержание курсовой работы.</w:t>
      </w:r>
    </w:p>
    <w:p>
      <w:pPr>
        <w:pStyle w:val="NoSpacing"/>
        <w:numPr>
          <w:ilvl w:val="0"/>
          <w:numId w:val="0"/>
        </w:numPr>
        <w:ind w:hanging="0" w:left="0"/>
        <w:jc w:val="left"/>
        <w:outlineLvl w:val="0"/>
        <w:rPr/>
      </w:pPr>
      <w:r>
        <w:rPr>
          <w:sz w:val="22"/>
          <w:szCs w:val="22"/>
        </w:rPr>
        <w:t>Введение</w:t>
      </w:r>
    </w:p>
    <w:p>
      <w:pPr>
        <w:pStyle w:val="NoSpacing"/>
        <w:numPr>
          <w:ilvl w:val="0"/>
          <w:numId w:val="2"/>
        </w:numPr>
        <w:spacing w:before="0" w:after="0"/>
        <w:jc w:val="left"/>
        <w:outlineLvl w:val="0"/>
        <w:rPr/>
      </w:pPr>
      <w:r>
        <w:rPr>
          <w:rFonts w:cs="Times New Roman" w:ascii="Times New Roman" w:hAnsi="Times New Roman"/>
        </w:rPr>
        <w:t>Общая часть</w:t>
      </w:r>
    </w:p>
    <w:p>
      <w:pPr>
        <w:pStyle w:val="NoSpacing"/>
        <w:numPr>
          <w:ilvl w:val="1"/>
          <w:numId w:val="2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Описание проектируемой предметной области</w:t>
      </w:r>
    </w:p>
    <w:p>
      <w:pPr>
        <w:pStyle w:val="NoSpacing"/>
        <w:numPr>
          <w:ilvl w:val="1"/>
          <w:numId w:val="2"/>
        </w:numPr>
        <w:spacing w:before="0" w:after="0"/>
        <w:jc w:val="left"/>
        <w:outlineLvl w:val="0"/>
        <w:rPr/>
      </w:pPr>
      <w:r>
        <w:rPr>
          <w:rFonts w:cs="Times New Roman" w:ascii="Times New Roman" w:hAnsi="Times New Roman"/>
        </w:rPr>
        <w:t>Анализ существующих решений</w:t>
      </w:r>
    </w:p>
    <w:p>
      <w:pPr>
        <w:pStyle w:val="NoSpacing"/>
        <w:numPr>
          <w:ilvl w:val="0"/>
          <w:numId w:val="2"/>
        </w:numPr>
        <w:spacing w:before="0" w:after="0"/>
        <w:jc w:val="left"/>
        <w:outlineLvl w:val="0"/>
        <w:rPr/>
      </w:pPr>
      <w:r>
        <w:rPr>
          <w:rFonts w:cs="Times New Roman" w:ascii="Times New Roman" w:hAnsi="Times New Roman"/>
        </w:rPr>
        <w:t xml:space="preserve">Анализ и проектирование </w:t>
      </w:r>
    </w:p>
    <w:p>
      <w:pPr>
        <w:pStyle w:val="NoSpacing"/>
        <w:numPr>
          <w:ilvl w:val="1"/>
          <w:numId w:val="2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Проектирование функциональной архитектуры программного средства</w:t>
      </w:r>
    </w:p>
    <w:p>
      <w:pPr>
        <w:pStyle w:val="NoSpacing"/>
        <w:numPr>
          <w:ilvl w:val="1"/>
          <w:numId w:val="2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 xml:space="preserve">Проектирование структуры базы данных </w:t>
      </w:r>
    </w:p>
    <w:p>
      <w:pPr>
        <w:pStyle w:val="NoSpacing"/>
        <w:numPr>
          <w:ilvl w:val="1"/>
          <w:numId w:val="2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Формирование спецификации требований программного средства</w:t>
      </w:r>
    </w:p>
    <w:p>
      <w:pPr>
        <w:pStyle w:val="NoSpacing"/>
        <w:numPr>
          <w:ilvl w:val="0"/>
          <w:numId w:val="2"/>
        </w:numPr>
        <w:spacing w:before="0" w:after="0"/>
        <w:jc w:val="left"/>
        <w:outlineLvl w:val="0"/>
        <w:rPr/>
      </w:pPr>
      <w:r>
        <w:rPr>
          <w:rFonts w:cs="Times New Roman" w:ascii="Times New Roman" w:hAnsi="Times New Roman"/>
        </w:rPr>
        <w:t xml:space="preserve">Разработка программного модуля </w:t>
      </w:r>
    </w:p>
    <w:p>
      <w:pPr>
        <w:pStyle w:val="NoSpacing"/>
        <w:numPr>
          <w:ilvl w:val="1"/>
          <w:numId w:val="2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Разработка объектов базы данных в выбранной СУБД</w:t>
      </w:r>
    </w:p>
    <w:p>
      <w:pPr>
        <w:pStyle w:val="NoSpacing"/>
        <w:numPr>
          <w:ilvl w:val="1"/>
          <w:numId w:val="2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Разработка функциональной архитектуры программного средства</w:t>
      </w:r>
    </w:p>
    <w:p>
      <w:pPr>
        <w:pStyle w:val="NoSpacing"/>
        <w:numPr>
          <w:ilvl w:val="0"/>
          <w:numId w:val="2"/>
        </w:numPr>
        <w:spacing w:before="0" w:after="0"/>
        <w:jc w:val="left"/>
        <w:outlineLvl w:val="0"/>
        <w:rPr/>
      </w:pPr>
      <w:r>
        <w:rPr>
          <w:rFonts w:cs="Times New Roman" w:ascii="Times New Roman" w:hAnsi="Times New Roman"/>
        </w:rPr>
        <w:t>Тестирование программного модуля</w:t>
      </w:r>
    </w:p>
    <w:p>
      <w:pPr>
        <w:pStyle w:val="NoSpacing"/>
        <w:numPr>
          <w:ilvl w:val="1"/>
          <w:numId w:val="2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Разработка тест-кейсов</w:t>
      </w:r>
    </w:p>
    <w:p>
      <w:pPr>
        <w:pStyle w:val="NoSpacing"/>
        <w:numPr>
          <w:ilvl w:val="1"/>
          <w:numId w:val="2"/>
        </w:numPr>
        <w:spacing w:before="0" w:after="0"/>
        <w:jc w:val="left"/>
        <w:rPr/>
      </w:pPr>
      <w:r>
        <w:rPr>
          <w:rFonts w:cs="Times New Roman" w:ascii="Times New Roman" w:hAnsi="Times New Roman"/>
        </w:rPr>
        <w:t>Проведение модульного тестирования</w:t>
      </w:r>
    </w:p>
    <w:p>
      <w:pPr>
        <w:pStyle w:val="NoSpacing"/>
        <w:numPr>
          <w:ilvl w:val="0"/>
          <w:numId w:val="0"/>
        </w:numPr>
        <w:ind w:hanging="0" w:left="0"/>
        <w:jc w:val="left"/>
        <w:outlineLvl w:val="0"/>
        <w:rPr/>
      </w:pPr>
      <w:r>
        <w:rPr>
          <w:sz w:val="22"/>
          <w:szCs w:val="22"/>
        </w:rPr>
        <w:t>Заключение</w:t>
      </w:r>
    </w:p>
    <w:p>
      <w:pPr>
        <w:pStyle w:val="NoSpacing"/>
        <w:numPr>
          <w:ilvl w:val="0"/>
          <w:numId w:val="0"/>
        </w:numPr>
        <w:ind w:hanging="0" w:left="0"/>
        <w:jc w:val="left"/>
        <w:outlineLvl w:val="0"/>
        <w:rPr/>
      </w:pPr>
      <w:r>
        <w:rPr>
          <w:sz w:val="22"/>
          <w:szCs w:val="22"/>
        </w:rPr>
        <w:t>Список использованных источников</w:t>
      </w:r>
    </w:p>
    <w:p>
      <w:pPr>
        <w:pStyle w:val="NoSpacing"/>
        <w:jc w:val="left"/>
        <w:rPr>
          <w:sz w:val="22"/>
          <w:szCs w:val="22"/>
        </w:rPr>
      </w:pPr>
      <w:r>
        <w:rPr>
          <w:sz w:val="22"/>
          <w:szCs w:val="22"/>
        </w:rPr>
        <w:t>Приложения</w:t>
      </w:r>
    </w:p>
    <w:p>
      <w:pPr>
        <w:pStyle w:val="NoSpacing"/>
        <w:numPr>
          <w:ilvl w:val="0"/>
          <w:numId w:val="3"/>
        </w:numPr>
        <w:jc w:val="left"/>
        <w:rPr/>
      </w:pPr>
      <w:r>
        <w:rPr>
          <w:rFonts w:cs="Times New Roman" w:ascii="Times New Roman" w:hAnsi="Times New Roman"/>
        </w:rPr>
        <w:t>Программный модуль в системе контроля версий</w:t>
      </w:r>
    </w:p>
    <w:p>
      <w:pPr>
        <w:pStyle w:val="NoSpacing"/>
        <w:jc w:val="left"/>
        <w:rPr>
          <w14:ligatures w14:val="none"/>
        </w:rPr>
      </w:pPr>
      <w:r>
        <w:rPr>
          <w14:ligatures w14:val="none"/>
        </w:rPr>
      </w:r>
    </w:p>
    <w:p>
      <w:pPr>
        <w:pStyle w:val="NoSpacing"/>
        <w:jc w:val="left"/>
        <w:rPr>
          <w14:ligatures w14:val="none"/>
        </w:rPr>
      </w:pPr>
      <w:r>
        <w:rPr>
          <w14:ligatures w14:val="none"/>
        </w:rPr>
      </w:r>
    </w:p>
    <w:p>
      <w:pPr>
        <w:pStyle w:val="NoSpacing"/>
        <w:jc w:val="left"/>
        <w:rPr>
          <w14:ligatures w14:val="none"/>
        </w:rPr>
      </w:pPr>
      <w:r>
        <w:rPr>
          <w14:ligatures w14:val="none"/>
        </w:rPr>
      </w:r>
    </w:p>
    <w:p>
      <w:pPr>
        <w:pStyle w:val="NoSpacing"/>
        <w:jc w:val="left"/>
        <w:rPr/>
      </w:pPr>
      <w:r>
        <w:rPr/>
      </w:r>
    </w:p>
    <w:p>
      <w:pPr>
        <w:pStyle w:val="NoSpacing"/>
        <w:jc w:val="both"/>
        <w:rPr/>
      </w:pPr>
      <w:r>
        <w:rPr>
          <w:sz w:val="22"/>
          <w:szCs w:val="22"/>
        </w:rPr>
        <w:t xml:space="preserve">Руководитель </w:t>
        <w:tab/>
        <w:tab/>
        <w:tab/>
        <w:tab/>
        <w:tab/>
        <w:t xml:space="preserve">               __________________    </w:t>
      </w:r>
      <w:r>
        <w:rPr>
          <w:sz w:val="22"/>
          <w:szCs w:val="22"/>
        </w:rPr>
        <w:t>Отыргашева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А</w:t>
      </w:r>
      <w:r>
        <w:rPr>
          <w:sz w:val="22"/>
          <w:szCs w:val="22"/>
        </w:rPr>
        <w:t>.</w:t>
      </w:r>
      <w:r>
        <w:rPr>
          <w:sz w:val="22"/>
          <w:szCs w:val="22"/>
        </w:rPr>
        <w:t>А</w:t>
      </w:r>
      <w:r>
        <w:rPr>
          <w:sz w:val="22"/>
          <w:szCs w:val="22"/>
        </w:rPr>
        <w:t>.</w:t>
      </w:r>
    </w:p>
    <w:p>
      <w:pPr>
        <w:pStyle w:val="NoSpacing"/>
        <w:jc w:val="both"/>
        <w:rPr/>
      </w:pPr>
      <w:r>
        <w:rPr>
          <w:sz w:val="22"/>
          <w:szCs w:val="22"/>
        </w:rPr>
        <w:tab/>
        <w:tab/>
        <w:tab/>
        <w:tab/>
        <w:tab/>
        <w:tab/>
        <w:tab/>
        <w:tab/>
      </w:r>
      <w:r>
        <w:rPr>
          <w:sz w:val="22"/>
          <w:szCs w:val="22"/>
          <w:vertAlign w:val="superscript"/>
        </w:rPr>
        <w:t>(подпись)</w:t>
      </w:r>
      <w:r>
        <w:rPr>
          <w:sz w:val="22"/>
          <w:szCs w:val="22"/>
        </w:rPr>
        <w:tab/>
        <w:tab/>
        <w:tab/>
      </w:r>
      <w:r>
        <w:rPr>
          <w:sz w:val="22"/>
          <w:szCs w:val="22"/>
          <w:vertAlign w:val="superscript"/>
        </w:rPr>
        <w:t>(ФИО)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>
          <w:sz w:val="22"/>
          <w:szCs w:val="22"/>
        </w:rPr>
        <w:t xml:space="preserve">Студент </w:t>
        <w:tab/>
        <w:tab/>
        <w:tab/>
        <w:tab/>
        <w:tab/>
        <w:tab/>
        <w:t xml:space="preserve"> ___________________   </w:t>
      </w:r>
      <w:r>
        <w:rPr>
          <w:sz w:val="22"/>
          <w:szCs w:val="22"/>
        </w:rPr>
        <w:t>Воронин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Р</w:t>
      </w:r>
      <w:r>
        <w:rPr>
          <w:sz w:val="22"/>
          <w:szCs w:val="22"/>
        </w:rPr>
        <w:t>.</w:t>
      </w:r>
      <w:r>
        <w:rPr>
          <w:sz w:val="22"/>
          <w:szCs w:val="22"/>
        </w:rPr>
        <w:t>В</w:t>
      </w:r>
      <w:r>
        <w:rPr>
          <w:sz w:val="22"/>
          <w:szCs w:val="22"/>
        </w:rPr>
        <w:t>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7" w:right="567" w:gutter="0" w:header="709" w:top="850" w:footer="709" w:bottom="1417"/>
          <w:pgNumType w:fmt="decimal"/>
          <w:formProt w:val="false"/>
          <w:textDirection w:val="lrTb"/>
          <w:docGrid w:type="default" w:linePitch="360" w:charSpace="0"/>
        </w:sectPr>
        <w:pStyle w:val="NoSpacing"/>
        <w:jc w:val="both"/>
        <w:rPr/>
      </w:pPr>
      <w:r>
        <w:rPr>
          <w:sz w:val="22"/>
          <w:szCs w:val="22"/>
        </w:rPr>
        <w:tab/>
        <w:tab/>
        <w:tab/>
        <w:tab/>
        <w:tab/>
        <w:tab/>
        <w:tab/>
        <w:tab/>
      </w:r>
      <w:r>
        <w:rPr>
          <w:sz w:val="22"/>
          <w:szCs w:val="22"/>
          <w:vertAlign w:val="superscript"/>
        </w:rPr>
        <w:t>(подпись)</w:t>
        <w:tab/>
        <w:tab/>
        <w:tab/>
        <w:t>(ФИО)</w:t>
      </w:r>
      <w:r>
        <w:rPr>
          <w:color w:val="FFFFFF"/>
          <w:sz w:val="22"/>
          <w:szCs w:val="22"/>
          <w:vertAlign w:val="superscript"/>
        </w:rPr>
        <w:t>.</w:t>
      </w:r>
    </w:p>
    <w:p>
      <w:pPr>
        <w:pStyle w:val="Heading1"/>
        <w:spacing w:lineRule="auto" w:line="360" w:before="240" w:after="240"/>
        <w:jc w:val="center"/>
        <w:rPr>
          <w:highlight w:val="none"/>
          <w14:ligatures w14:val="none"/>
        </w:rPr>
      </w:pPr>
      <w:r>
        <w:rPr/>
        <w:t>Введение</w:t>
      </w:r>
    </w:p>
    <w:p>
      <w:pPr>
        <w:pStyle w:val="Style12"/>
        <w:rPr>
          <w:highlight w:val="none"/>
        </w:rPr>
      </w:pPr>
      <w:r>
        <w:rPr/>
        <w:t>С развитием цифровых технологий и ростом социальных платформ появилась потребность в инновационных способах взаимодействия с музыкой. Мобильные приложения становятся неотъемлемой частью этого процесса, удовлетворяя запросы пользователей и предлагая новые функциональности. В контексте современных потребностей в музыкальном взаимодействии и обмене композициями, представляется актуальной идея разработки мобильного приложения, которое бы позволяло создавать и управлять музыкальной очередью через отправку треков боту в социальной сети VK.</w:t>
      </w:r>
    </w:p>
    <w:p>
      <w:pPr>
        <w:pStyle w:val="Style12"/>
        <w:jc w:val="both"/>
        <w:rPr>
          <w:highlight w:val="none"/>
          <w14:ligatures w14:val="none"/>
        </w:rPr>
      </w:pPr>
      <w:r>
        <w:rPr/>
        <w:t>Целью данного проекта является создание инновационного мобильного приложения, предоставляющего пользователям возможность прослушивать музыкальные композиции, из составляемой пользователями очереди, и формировать музыкальные очереди путем отправки треков через бота в социальной сети VK. Этот проект представляет собой ответ на растущий спрос на удобные и простые в использовании инструменты для совместного прослушивания и обмена музыкой в реальном времени.</w:t>
      </w:r>
    </w:p>
    <w:p>
      <w:pPr>
        <w:pStyle w:val="Style12"/>
        <w:jc w:val="both"/>
        <w:rPr>
          <w14:ligatures w14:val="none"/>
        </w:rPr>
      </w:pPr>
      <w:r>
        <w:rPr/>
        <w:t>Основными задачами данного приложения являются:</w:t>
      </w:r>
    </w:p>
    <w:p>
      <w:pPr>
        <w:pStyle w:val="Style12"/>
        <w:numPr>
          <w:ilvl w:val="0"/>
          <w:numId w:val="4"/>
        </w:numPr>
        <w:spacing w:before="0" w:after="0"/>
        <w:jc w:val="both"/>
        <w:rPr/>
      </w:pPr>
      <w:r>
        <w:rPr/>
        <w:t>исследовать предметную область;</w:t>
      </w:r>
    </w:p>
    <w:p>
      <w:pPr>
        <w:pStyle w:val="Style12"/>
        <w:numPr>
          <w:ilvl w:val="0"/>
          <w:numId w:val="4"/>
        </w:numPr>
        <w:spacing w:before="0" w:after="0"/>
        <w:jc w:val="both"/>
        <w:rPr/>
      </w:pPr>
      <w:r>
        <w:rPr/>
        <w:t>выполнить анализ и проектирование информационной системы;</w:t>
      </w:r>
    </w:p>
    <w:p>
      <w:pPr>
        <w:pStyle w:val="Style12"/>
        <w:numPr>
          <w:ilvl w:val="0"/>
          <w:numId w:val="4"/>
        </w:numPr>
        <w:spacing w:before="0" w:after="0"/>
        <w:jc w:val="both"/>
        <w:rPr/>
      </w:pPr>
      <w:r>
        <w:rPr/>
        <w:t>разработать тест-кейсы для программного модуля;</w:t>
      </w:r>
    </w:p>
    <w:p>
      <w:pPr>
        <w:pStyle w:val="Style12"/>
        <w:numPr>
          <w:ilvl w:val="0"/>
          <w:numId w:val="4"/>
        </w:numPr>
        <w:spacing w:before="0" w:after="0"/>
        <w:jc w:val="both"/>
        <w:rPr>
          <w:highlight w:val="none"/>
        </w:rPr>
      </w:pPr>
      <w:r>
        <w:rPr/>
        <w:t>провести модульное тестирование программного модуля.</w:t>
      </w:r>
    </w:p>
    <w:p>
      <w:pPr>
        <w:pStyle w:val="Style12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Разработка мобильного приложения, позволяющего создавать музыкальные очереди через социальную сеть ВКонтакте с использованием бота, является значимым шагом в области социальной интерактивности и обмена контентом. Это приложение отвечает на актуальную потребность пользователей в совместном прослушивании музыки и обмене треками в реальном времени, удовлетворяя их запросы на социальное взаимодействие через платформу, которую они уже используют.</w:t>
      </w:r>
    </w:p>
    <w:p>
      <w:pPr>
        <w:pStyle w:val="Style12"/>
        <w:rPr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Такой подход создает новые возможности для коллективного музыкального опыта, позволяя пользователям не только делиться своей музыкой, но и создавать общие плейлисты для совместного прослушивания. Использование бота для добавления музыки в очередь обеспечивает легкость взаимодействия и удобство для участников, делая процесс обмена треками более доступным и привлекательным для широкой аудитории.</w:t>
      </w:r>
    </w:p>
    <w:p>
      <w:pPr>
        <w:pStyle w:val="Style12"/>
        <w:jc w:val="both"/>
        <w:rPr>
          <w14:ligatures w14:val="none"/>
        </w:rPr>
      </w:pPr>
      <w:r>
        <w:rPr/>
        <w:t>Курсовая работа состоит из введения, общей части, разделов  «Анализ и проектирование», «Разработка программного модуля», «Тестирование программного модуля», заключения и приложений.</w:t>
      </w:r>
    </w:p>
    <w:p>
      <w:pPr>
        <w:pStyle w:val="Style12"/>
        <w:jc w:val="both"/>
        <w:rPr>
          <w14:ligatures w14:val="none"/>
        </w:rPr>
      </w:pPr>
      <w:r>
        <w:rPr/>
        <w:t>В Общей части курсовой работы описаны общие сведения о программном модуле. В разделе «Анализ и проектирование» представлено описание, включающее функциональные задачи, типы архитектуры, расположение  бизнес-логики, UML и ER-диаграммы, спецификацию требований для программного модуля. В разделе «Разработка программного модуля» описан выбор средств разработки, обобщенный алгоритм работы, описание  объектов базы данных, схема данных и реализация основных функций.  В разделе «Тестирование программного модуля» описаны тест-кейсы для программного модуля, а также способ модульного тестирования.</w:t>
      </w:r>
    </w:p>
    <w:p>
      <w:pPr>
        <w:pStyle w:val="Style12"/>
        <w:jc w:val="both"/>
        <w:rPr>
          <w:highlight w:val="none"/>
          <w14:ligatures w14:val="none"/>
        </w:rPr>
      </w:pPr>
      <w:r>
        <w:rPr/>
        <w:t>Дипломная работа представлена на N страницах. Пояснительная записка представлена на N страницах. Приложения представлены на N страницах.</w:t>
      </w:r>
    </w:p>
    <w:p>
      <w:pPr>
        <w:pStyle w:val="Style12"/>
        <w:jc w:val="both"/>
        <w:rPr>
          <w14:ligatures w14:val="none"/>
        </w:rPr>
      </w:pPr>
      <w:r>
        <w:rPr/>
        <w:t>В курсовой работе представлены приложения:</w:t>
      </w:r>
    </w:p>
    <w:p>
      <w:pPr>
        <w:pStyle w:val="Style12"/>
        <w:numPr>
          <w:ilvl w:val="0"/>
          <w:numId w:val="5"/>
        </w:numPr>
        <w:jc w:val="both"/>
        <w:rPr>
          <w:b w:val="false"/>
          <w:bCs w:val="false"/>
          <w:highlight w:val="none"/>
          <w:u w:val="none"/>
        </w:rPr>
      </w:pPr>
      <w:r>
        <w:rPr>
          <w:b w:val="false"/>
          <w:bCs w:val="false"/>
          <w:u w:val="none"/>
        </w:rPr>
        <w:t>Программный модуль в системе контроля версий.</w:t>
      </w:r>
    </w:p>
    <w:p>
      <w:pPr>
        <w:pStyle w:val="Normal"/>
        <w:shd w:val="nil"/>
        <w:rPr>
          <w:b w:val="false"/>
          <w:bCs w:val="false"/>
          <w:highlight w:val="non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Heading1"/>
        <w:spacing w:lineRule="auto" w:line="360" w:before="0" w:after="240"/>
        <w:jc w:val="center"/>
        <w:rPr>
          <w:highlight w:val="none"/>
          <w14:ligatures w14:val="none"/>
        </w:rPr>
      </w:pPr>
      <w:r>
        <w:rPr/>
        <w:t xml:space="preserve">1 </w:t>
      </w:r>
      <w:r>
        <w:rPr/>
        <w:t>Общая часть</w:t>
      </w:r>
    </w:p>
    <w:p>
      <w:pPr>
        <w:pStyle w:val="Style12"/>
        <w:jc w:val="both"/>
        <w:rPr>
          <w14:ligatures w14:val="none"/>
        </w:rPr>
      </w:pPr>
      <w:r>
        <w:rPr/>
        <w:t>Разработка мобильного приложения для сбора и воспроизведения музыкальных треков из чатов в мессенджере VK находит свою актуальность в современной культуре обмена медиаконтентом и в постоянно растущей популярности социальных платформ для общения и обмена информацией.</w:t>
      </w:r>
    </w:p>
    <w:p>
      <w:pPr>
        <w:pStyle w:val="Style12"/>
        <w:jc w:val="both"/>
        <w:rPr>
          <w14:ligatures w14:val="none"/>
        </w:rPr>
      </w:pPr>
      <w:r>
        <w:rPr/>
        <w:t>Выбор данной темы обусловлен несколькими факторами. Во-первых, современные пользователи мессенджеров, таких как VK, активно обмениваются медиа-контентом в своих чатах, включая музыкальные треки. Однако, до сих пор отсутствует удобный инструмент для сбора, сохранения и последующего воспроизведения этих треков в удобном формате. Это создает потребность в разработке приложения, способного автоматизировать этот процесс.</w:t>
      </w:r>
    </w:p>
    <w:p>
      <w:pPr>
        <w:pStyle w:val="Style12"/>
        <w:jc w:val="both"/>
        <w:rPr>
          <w14:ligatures w14:val="none"/>
        </w:rPr>
      </w:pPr>
      <w:r>
        <w:rPr/>
        <w:t>Во-вторых, музыка стала интегральной частью общения и самовыражения в цифровой эпохе. Возможность собирать музыкальные предпочтения из чатов и сохранять их в удобной библиотеке или плейлисте на мобильном устройстве удовлетворяет потребность пользователей в персонализированном и удобном опыте прослушивания музыки.</w:t>
      </w:r>
    </w:p>
    <w:p>
      <w:pPr>
        <w:pStyle w:val="Style12"/>
        <w:jc w:val="both"/>
        <w:rPr>
          <w14:ligatures w14:val="none"/>
        </w:rPr>
      </w:pPr>
      <w:r>
        <w:rPr/>
        <w:t>Третьим важным аспектом является воспроизведение музыки вне мессенджера. Разработка приложения, способного извлекать музыкальные треки из чатов и предоставлять пользователю возможность воспроизводить их независимо от мессенджера VK, сделает процесс прослушивания более гибким и удобным.</w:t>
      </w:r>
    </w:p>
    <w:p>
      <w:pPr>
        <w:pStyle w:val="Style12"/>
        <w:jc w:val="both"/>
        <w:rPr>
          <w14:ligatures w14:val="none"/>
        </w:rPr>
      </w:pPr>
      <w:r>
        <w:rPr/>
        <w:t>Итак, основываясь на активном обмене музыкальными треками в чатах мессенджера VK, на необходимости создания персонализированных музыкальных библиотек и на потребности пользователей в удобных средствах прослушивания музыки, разработка данного приложения представляет собой важное направление в области мобильных приложений для медиаконтента.</w:t>
      </w:r>
    </w:p>
    <w:p>
      <w:pPr>
        <w:pStyle w:val="Heading2"/>
        <w:spacing w:lineRule="auto" w:line="360" w:before="240" w:after="240"/>
        <w:ind w:firstLine="709"/>
        <w:jc w:val="both"/>
        <w:rPr>
          <w:highlight w:val="none"/>
          <w14:ligatures w14:val="none"/>
        </w:rPr>
      </w:pPr>
      <w:r>
        <w:rPr/>
        <w:t xml:space="preserve">1.1 </w:t>
      </w:r>
      <w:r>
        <w:rPr/>
        <w:t>Описание проектируемой предметной области</w:t>
      </w:r>
    </w:p>
    <w:p>
      <w:pPr>
        <w:pStyle w:val="Style12"/>
        <w:rPr/>
      </w:pPr>
      <w:r>
        <w:rPr/>
        <w:t>Целью данного проекта является разработка мобильного приложения, способного автоматизировать процесс сбора и воспроизведения музыкальных треков из чатов в мессенджере VK. Приложение будет предоставлять пользователям удобный и интуитивно понятный интерфейс для сбора музыкальных композиций, обмена треками среди участников чата и воспроизведения собранных треков вне мессенджера.</w:t>
      </w:r>
    </w:p>
    <w:p>
      <w:pPr>
        <w:pStyle w:val="Style12"/>
        <w:rPr/>
      </w:pPr>
      <w:r>
        <w:rPr/>
        <w:t>Предметная область данного проекта охватывает несколько ключевых аспектов:</w:t>
      </w:r>
    </w:p>
    <w:p>
      <w:pPr>
        <w:pStyle w:val="Style13"/>
        <w:numPr>
          <w:ilvl w:val="0"/>
          <w:numId w:val="6"/>
        </w:numPr>
        <w:spacing w:before="0" w:after="0"/>
        <w:ind w:hanging="397" w:left="1134" w:right="0"/>
        <w:rPr>
          <w14:ligatures w14:val="none"/>
        </w:rPr>
      </w:pPr>
      <w:r>
        <w:rPr/>
        <w:t>Взаимодействие с мессенджером VK: Приложение будет интегрировано с мессенджером VK, с помощью бота, управляемого серверной частью модуля, что обеспечит возможность доступа к чатам и сбора музыкальных треков, которые были отправлены пользователями, в автоматическом режиме.</w:t>
      </w:r>
    </w:p>
    <w:p>
      <w:pPr>
        <w:pStyle w:val="Style13"/>
        <w:numPr>
          <w:ilvl w:val="0"/>
          <w:numId w:val="6"/>
        </w:numPr>
        <w:spacing w:before="0" w:after="0"/>
        <w:ind w:hanging="397" w:left="1134" w:right="0"/>
        <w:rPr/>
      </w:pPr>
      <w:r>
        <w:rPr/>
        <w:t>Система сбора и организации музыкальных треков: Приложение должно обеспечить возможность автоматического сбора музыкальных треков из чатов, их организацию в удобные плейлисты или библиотеки, а также предоставление пользователю возможности управлять их хранением и категоризацией.</w:t>
      </w:r>
    </w:p>
    <w:p>
      <w:pPr>
        <w:pStyle w:val="Style13"/>
        <w:numPr>
          <w:ilvl w:val="0"/>
          <w:numId w:val="6"/>
        </w:numPr>
        <w:spacing w:before="0" w:after="0"/>
        <w:ind w:hanging="397" w:left="1134" w:right="0"/>
        <w:rPr/>
      </w:pPr>
      <w:r>
        <w:rPr/>
        <w:t>Воспроизведение музыки вне мессенджера: Разработанное приложение должно предоставлять пользователю возможность воспроизводить сохраненные треки вне мессенджера VK, чтобы обеспечить удобство и гибкость при прослушивании музыки.</w:t>
      </w:r>
    </w:p>
    <w:p>
      <w:pPr>
        <w:pStyle w:val="Style12"/>
        <w:rPr/>
      </w:pPr>
      <w:r>
        <w:rPr/>
        <w:t>Интерфейс пользователя: Особое внимание будет уделено разработке интуитивно понятного и привлекательного пользовательского интерфейса для мобильного приложения, чтобы обеспечить легкость использования и удобство взаимодействия с функционалом приложения.</w:t>
      </w:r>
    </w:p>
    <w:p>
      <w:pPr>
        <w:pStyle w:val="Heading2"/>
        <w:spacing w:lineRule="auto" w:line="360" w:before="240" w:after="240"/>
        <w:ind w:firstLine="709"/>
        <w:jc w:val="both"/>
        <w:rPr>
          <w14:ligatures w14:val="none"/>
        </w:rPr>
      </w:pPr>
      <w:r>
        <w:rPr/>
        <w:t xml:space="preserve">1.2 </w:t>
      </w:r>
      <w:r>
        <w:rPr/>
        <w:t>Анализ существующих решений</w:t>
      </w:r>
    </w:p>
    <w:p>
      <w:pPr>
        <w:pStyle w:val="Heading3"/>
        <w:rPr/>
      </w:pPr>
      <w:r>
        <w:rPr/>
        <w:t>VK Music Bot</w:t>
      </w:r>
    </w:p>
    <w:p>
      <w:pPr>
        <w:pStyle w:val="Style12"/>
        <w:rPr/>
      </w:pPr>
      <w:r>
        <w:rPr/>
        <w:t xml:space="preserve">Бот для мессенджера Discord. Использует идентификаторы музыки из VK для воспроизведения в голосовом канале в Discord, имеет встроенную очередь. Поддерживает поиск по базе музыки VK. Ссылка: </w:t>
      </w:r>
      <w:hyperlink r:id="rId4">
        <w:r>
          <w:rPr>
            <w:rStyle w:val="Hyperlink"/>
          </w:rPr>
          <w:t>https://vkmusicbot.megaworld.space</w:t>
        </w:r>
      </w:hyperlink>
    </w:p>
    <w:p>
      <w:pPr>
        <w:pStyle w:val="Heading3"/>
        <w:rPr/>
      </w:pPr>
      <w:r>
        <w:rPr/>
        <w:t>Spotify Group Sessions</w:t>
      </w:r>
    </w:p>
    <w:p>
      <w:pPr>
        <w:pStyle w:val="Style12"/>
        <w:rPr/>
      </w:pPr>
      <w:r>
        <w:rPr/>
        <w:t xml:space="preserve">Стриминговый сервис Spotify предоставляет функцию Group Sessions для совместного прослушивания музыки. Эта функция позволяет членам группы управлять проигрываемой музыкой, добавлять, удалять или переставлять треки в очереди. Функция доступна только пользователям подписки Spotify Premium и только на мобильных устройствах. Упор в функции идет на совместное прослушивание музыки, в основном на вечеринках или иных групповых мероприятиях. Ссылка: </w:t>
      </w:r>
      <w:hyperlink r:id="rId5">
        <w:r>
          <w:rPr>
            <w:rStyle w:val="Hyperlink"/>
          </w:rPr>
          <w:t>https://spotify.com</w:t>
        </w:r>
      </w:hyperlink>
    </w:p>
    <w:p>
      <w:pPr>
        <w:pStyle w:val="Style12"/>
        <w:rPr/>
      </w:pPr>
      <w:r>
        <w:rPr/>
      </w:r>
      <w:r>
        <w:br w:type="page"/>
      </w:r>
    </w:p>
    <w:p>
      <w:pPr>
        <w:pStyle w:val="Heading1"/>
        <w:spacing w:before="0" w:after="240"/>
        <w:rPr/>
      </w:pPr>
      <w:r>
        <w:rPr/>
        <w:t xml:space="preserve">2 </w:t>
      </w:r>
      <w:r>
        <w:rPr/>
        <w:t>Анализ и проектирование</w:t>
      </w:r>
    </w:p>
    <w:p>
      <w:pPr>
        <w:pStyle w:val="Heading2"/>
        <w:rPr/>
      </w:pPr>
      <w:r>
        <w:rPr/>
        <w:t xml:space="preserve">2.1 </w:t>
      </w:r>
      <w:r>
        <w:rPr/>
        <w:t>Проектирование функциональной архитектуры программного средства</w:t>
      </w:r>
    </w:p>
    <w:p>
      <w:pPr>
        <w:pStyle w:val="Style12"/>
        <w:rPr/>
      </w:pPr>
      <w:r>
        <w:rPr/>
        <w:t>Фу</w:t>
      </w:r>
      <w:r>
        <w:rPr/>
        <w:t>нкциональные задачи проектируемой системы включают в себя:</w:t>
      </w:r>
    </w:p>
    <w:p>
      <w:pPr>
        <w:pStyle w:val="Style12"/>
        <w:numPr>
          <w:ilvl w:val="0"/>
          <w:numId w:val="7"/>
        </w:numPr>
        <w:rPr/>
      </w:pPr>
      <w:r>
        <w:rPr/>
        <w:t>Идентификация</w:t>
      </w:r>
      <w:r>
        <w:rPr/>
        <w:t xml:space="preserve"> пользователя:</w:t>
      </w:r>
    </w:p>
    <w:p>
      <w:pPr>
        <w:pStyle w:val="Style12"/>
        <w:rPr/>
      </w:pPr>
      <w:r>
        <w:rPr/>
        <w:t>Пользователь должен быть идентифицирован по уникальному идентификатору, генерируемому при первом запуске приложения.</w:t>
      </w:r>
    </w:p>
    <w:p>
      <w:pPr>
        <w:pStyle w:val="Style12"/>
        <w:numPr>
          <w:ilvl w:val="0"/>
          <w:numId w:val="7"/>
        </w:numPr>
        <w:rPr/>
      </w:pPr>
      <w:r>
        <w:rPr/>
        <w:t>Сбор музыкальных треков из чатов VK:</w:t>
      </w:r>
    </w:p>
    <w:p>
      <w:pPr>
        <w:pStyle w:val="Style12"/>
        <w:rPr/>
      </w:pPr>
      <w:r>
        <w:rPr/>
        <w:t>Приложение должно иметь возможность подключиться к чатам VK, в которых пользователи отправляют музыкальные треки.</w:t>
      </w:r>
    </w:p>
    <w:p>
      <w:pPr>
        <w:pStyle w:val="Style12"/>
        <w:rPr/>
      </w:pPr>
      <w:r>
        <w:rPr/>
        <w:t>Треки, отправленные в чатах, должны быть автоматически собраны и добавлены в очередь воспроизведения.</w:t>
      </w:r>
    </w:p>
    <w:p>
      <w:pPr>
        <w:pStyle w:val="Style12"/>
        <w:numPr>
          <w:ilvl w:val="0"/>
          <w:numId w:val="7"/>
        </w:numPr>
        <w:rPr/>
      </w:pPr>
      <w:r>
        <w:rPr/>
        <w:t>Добавление треков в очередь воспроизведения:</w:t>
      </w:r>
    </w:p>
    <w:p>
      <w:pPr>
        <w:pStyle w:val="Style12"/>
        <w:rPr/>
      </w:pPr>
      <w:r>
        <w:rPr/>
        <w:t xml:space="preserve">Добавление треков может осуществляться </w:t>
      </w:r>
      <w:r>
        <w:rPr/>
        <w:t>из чатов</w:t>
      </w:r>
      <w:r>
        <w:rPr/>
        <w:t xml:space="preserve"> VK.</w:t>
      </w:r>
    </w:p>
    <w:p>
      <w:pPr>
        <w:pStyle w:val="Style12"/>
        <w:numPr>
          <w:ilvl w:val="0"/>
          <w:numId w:val="7"/>
        </w:numPr>
        <w:rPr/>
      </w:pPr>
      <w:r>
        <w:rPr/>
        <w:t>Воспроизведение музыкальных треков:</w:t>
      </w:r>
    </w:p>
    <w:p>
      <w:pPr>
        <w:pStyle w:val="Style12"/>
        <w:rPr/>
      </w:pPr>
      <w:r>
        <w:rPr/>
        <w:t>Приложение должно предоставлять возможность воспроизведения музыкальных треков из очереди.</w:t>
      </w:r>
    </w:p>
    <w:p>
      <w:pPr>
        <w:pStyle w:val="Style12"/>
        <w:rPr/>
      </w:pPr>
      <w:r>
        <w:rPr/>
        <w:t>Пользователь должен иметь доступ к основным функциям управления воспроизведением (воспроизведение, пауза, переход к следующему треку, перемотка).</w:t>
      </w:r>
    </w:p>
    <w:p>
      <w:pPr>
        <w:pStyle w:val="Style12"/>
        <w:rPr/>
      </w:pPr>
      <w:r>
        <w:rPr/>
        <w:t>На уровне 0 и 1 диаграммы представлена функция "</w:t>
      </w:r>
      <w:r>
        <w:rPr/>
        <w:t>Обработки сообщений ВК</w:t>
      </w:r>
      <w:r>
        <w:rPr/>
        <w:t xml:space="preserve">". На уровне 0 </w:t>
      </w:r>
      <w:r>
        <w:rPr/>
        <w:t>представлено описание</w:t>
      </w:r>
      <w:r>
        <w:rPr/>
        <w:t xml:space="preserve"> в общих чертах, включая входные и выходные данные, а также контрольные и механические элементы. На уровне 1 более детально раскрываются входные и выходные данные, а также подробности контроля и механизмов, используемых для выполнения этой функции.</w:t>
      </w:r>
    </w:p>
    <w:p>
      <w:pPr>
        <w:pStyle w:val="Style12"/>
        <w:widowControl/>
        <w:suppressAutoHyphens w:val="true"/>
        <w:bidi w:val="0"/>
        <w:spacing w:lineRule="auto" w:line="360" w:beforeAutospacing="0" w:before="0" w:afterAutospacing="0" w:after="0"/>
        <w:ind w:hanging="0" w:left="0" w:right="0"/>
        <w:jc w:val="center"/>
        <w:rPr/>
      </w:pPr>
      <w:r>
        <w:rPr/>
        <w:drawing>
          <wp:inline distT="0" distB="0" distL="0" distR="0">
            <wp:extent cx="6300470" cy="3997325"/>
            <wp:effectExtent l="0" t="0" r="0" b="0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t>Рисунок 1 — Диаграмма IDEF0 1 уровня</w:t>
      </w:r>
    </w:p>
    <w:p>
      <w:pPr>
        <w:pStyle w:val="Style12"/>
        <w:widowControl/>
        <w:suppressAutoHyphens w:val="true"/>
        <w:bidi w:val="0"/>
        <w:spacing w:lineRule="auto" w:line="360" w:beforeAutospacing="0" w:before="0" w:afterAutospacing="0" w:after="0"/>
        <w:ind w:hanging="0" w:left="0" w:right="0"/>
        <w:jc w:val="center"/>
        <w:rPr/>
      </w:pPr>
      <w:r>
        <w:rPr/>
      </w:r>
    </w:p>
    <w:p>
      <w:pPr>
        <w:pStyle w:val="Style12"/>
        <w:widowControl/>
        <w:suppressAutoHyphens w:val="true"/>
        <w:bidi w:val="0"/>
        <w:spacing w:lineRule="auto" w:line="360" w:beforeAutospacing="0" w:before="0" w:afterAutospacing="0" w:after="0"/>
        <w:ind w:hanging="0" w:left="0" w:right="0"/>
        <w:jc w:val="center"/>
        <w:rPr/>
      </w:pPr>
      <w:r>
        <w:rPr/>
        <w:drawing>
          <wp:inline distT="0" distB="0" distL="0" distR="0">
            <wp:extent cx="6096000" cy="2686050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t>Рисунок 2 — Диаграмма IDEF0 2 уровня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Style12"/>
        <w:rPr/>
      </w:pPr>
      <w:r>
        <w:rPr/>
        <w:t>Спроектируемое программное средство будет использовать клиент-серверную архитектуру (рисунок 3). Основные взаимодействия будут происходить с API VK, базой данных и клиентами.</w:t>
      </w:r>
    </w:p>
    <w:p>
      <w:pPr>
        <w:pStyle w:val="Normal"/>
        <w:spacing w:before="0" w:after="200"/>
        <w:jc w:val="center"/>
        <w:rPr/>
      </w:pPr>
      <w:r>
        <w:rPr/>
        <w:drawing>
          <wp:inline distT="0" distB="0" distL="0" distR="0">
            <wp:extent cx="6300470" cy="3656965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Рисунок </w:t>
      </w:r>
      <w:r>
        <w:rPr/>
        <w:t>3</w:t>
      </w:r>
      <w:r>
        <w:rPr/>
        <w:t xml:space="preserve"> — Устройство архитектуры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На диаграмме последовательности (рисунок 4) описан общий алгоритм действий при использовании системы. В данном случае Клиент-Хост — это клиент, у которого установлено приложение, а Клиент-Участник — это участник переписки в мессенджере.</w:t>
      </w:r>
    </w:p>
    <w:p>
      <w:pPr>
        <w:pStyle w:val="Normal"/>
        <w:spacing w:before="0" w:after="200"/>
        <w:jc w:val="center"/>
        <w:rPr/>
      </w:pPr>
      <w:r>
        <w:rPr/>
        <w:drawing>
          <wp:inline distT="0" distB="0" distL="0" distR="0">
            <wp:extent cx="6300470" cy="348170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t>Рисунок 4 — Диаграмма последовательности</w:t>
      </w:r>
    </w:p>
    <w:p>
      <w:pPr>
        <w:pStyle w:val="Heading2"/>
        <w:rPr/>
      </w:pPr>
      <w:r>
        <w:rPr/>
        <w:t xml:space="preserve">2.2 </w:t>
      </w:r>
      <w:r>
        <w:rPr/>
        <w:t>Формирование спецификации требований программного средства</w:t>
      </w:r>
    </w:p>
    <w:p>
      <w:pPr>
        <w:pStyle w:val="Style12"/>
        <w:numPr>
          <w:ilvl w:val="0"/>
          <w:numId w:val="8"/>
        </w:numPr>
        <w:rPr/>
      </w:pPr>
      <w:r>
        <w:rPr/>
        <w:t>Системные характеристики:</w:t>
      </w:r>
    </w:p>
    <w:p>
      <w:pPr>
        <w:pStyle w:val="Style12"/>
        <w:numPr>
          <w:ilvl w:val="1"/>
          <w:numId w:val="8"/>
        </w:numPr>
        <w:rPr/>
      </w:pPr>
      <w:r>
        <w:rPr/>
        <w:t>Операционная система: Android</w:t>
      </w:r>
    </w:p>
    <w:p>
      <w:pPr>
        <w:pStyle w:val="Style12"/>
        <w:numPr>
          <w:ilvl w:val="1"/>
          <w:numId w:val="8"/>
        </w:numPr>
        <w:rPr/>
      </w:pPr>
      <w:r>
        <w:rPr/>
        <w:t>Язык программирования: Java/Kotlin</w:t>
      </w:r>
    </w:p>
    <w:p>
      <w:pPr>
        <w:pStyle w:val="Style12"/>
        <w:numPr>
          <w:ilvl w:val="1"/>
          <w:numId w:val="8"/>
        </w:numPr>
        <w:rPr/>
      </w:pPr>
      <w:r>
        <w:rPr/>
        <w:t>Сетевые протоколы: HTTP, WebSocket</w:t>
      </w:r>
    </w:p>
    <w:p>
      <w:pPr>
        <w:pStyle w:val="Style12"/>
        <w:numPr>
          <w:ilvl w:val="1"/>
          <w:numId w:val="8"/>
        </w:numPr>
        <w:rPr/>
      </w:pPr>
      <w:r>
        <w:rPr/>
        <w:t xml:space="preserve">СУБД: </w:t>
      </w:r>
      <w:r>
        <w:rPr/>
        <w:t>PostgreSQL</w:t>
      </w:r>
    </w:p>
    <w:p>
      <w:pPr>
        <w:pStyle w:val="Style12"/>
        <w:numPr>
          <w:ilvl w:val="0"/>
          <w:numId w:val="8"/>
        </w:numPr>
        <w:rPr/>
      </w:pPr>
      <w:r>
        <w:rPr/>
        <w:t>Пользовательские требования:</w:t>
      </w:r>
    </w:p>
    <w:p>
      <w:pPr>
        <w:pStyle w:val="Style12"/>
        <w:numPr>
          <w:ilvl w:val="1"/>
          <w:numId w:val="8"/>
        </w:numPr>
        <w:rPr/>
      </w:pPr>
      <w:r>
        <w:rPr/>
        <w:t xml:space="preserve">Возможность </w:t>
      </w:r>
      <w:r>
        <w:rPr/>
        <w:t>идентификации</w:t>
      </w:r>
      <w:r>
        <w:rPr/>
        <w:t xml:space="preserve"> пользователей.</w:t>
      </w:r>
    </w:p>
    <w:p>
      <w:pPr>
        <w:pStyle w:val="Style12"/>
        <w:numPr>
          <w:ilvl w:val="1"/>
          <w:numId w:val="8"/>
        </w:numPr>
        <w:rPr/>
      </w:pPr>
      <w:r>
        <w:rPr/>
        <w:t>Добавление музыкальных треков в очередь воспроизведения.</w:t>
      </w:r>
    </w:p>
    <w:p>
      <w:pPr>
        <w:pStyle w:val="Style12"/>
        <w:numPr>
          <w:ilvl w:val="1"/>
          <w:numId w:val="8"/>
        </w:numPr>
        <w:rPr/>
      </w:pPr>
      <w:r>
        <w:rPr/>
        <w:t>Воспроизведение музыкальных треков из очереди.</w:t>
      </w:r>
    </w:p>
    <w:p>
      <w:pPr>
        <w:pStyle w:val="Style12"/>
        <w:numPr>
          <w:ilvl w:val="1"/>
          <w:numId w:val="8"/>
        </w:numPr>
        <w:rPr/>
      </w:pPr>
      <w:r>
        <w:rPr/>
        <w:t>Просмотр истории воспроизведения.</w:t>
      </w:r>
    </w:p>
    <w:p>
      <w:pPr>
        <w:pStyle w:val="Style12"/>
        <w:numPr>
          <w:ilvl w:val="1"/>
          <w:numId w:val="8"/>
        </w:numPr>
        <w:rPr/>
      </w:pPr>
      <w:r>
        <w:rPr/>
        <w:t>Управление очередью (удаление треков, изменение порядка).</w:t>
      </w:r>
    </w:p>
    <w:p>
      <w:pPr>
        <w:pStyle w:val="Style12"/>
        <w:numPr>
          <w:ilvl w:val="0"/>
          <w:numId w:val="8"/>
        </w:numPr>
        <w:rPr/>
      </w:pPr>
      <w:r>
        <w:rPr/>
        <w:t>Бизнес-правила:</w:t>
      </w:r>
    </w:p>
    <w:p>
      <w:pPr>
        <w:pStyle w:val="Style12"/>
        <w:numPr>
          <w:ilvl w:val="1"/>
          <w:numId w:val="8"/>
        </w:numPr>
        <w:rPr/>
      </w:pPr>
      <w:r>
        <w:rPr/>
        <w:t xml:space="preserve">Пользователи должны быть </w:t>
      </w:r>
      <w:r>
        <w:rPr/>
        <w:t>идентифицированы</w:t>
      </w:r>
      <w:r>
        <w:rPr/>
        <w:t xml:space="preserve"> для доступа к функциональности приложения.</w:t>
      </w:r>
    </w:p>
    <w:p>
      <w:pPr>
        <w:pStyle w:val="Style12"/>
        <w:numPr>
          <w:ilvl w:val="1"/>
          <w:numId w:val="8"/>
        </w:numPr>
        <w:rPr/>
      </w:pPr>
      <w:r>
        <w:rPr/>
        <w:t>Треки должны быть доступны для воспроизведения только после добавления в очередь.</w:t>
      </w:r>
    </w:p>
    <w:p>
      <w:pPr>
        <w:pStyle w:val="Style12"/>
        <w:numPr>
          <w:ilvl w:val="0"/>
          <w:numId w:val="8"/>
        </w:numPr>
        <w:rPr/>
      </w:pPr>
      <w:r>
        <w:rPr/>
        <w:t>Атрибуты качества:</w:t>
      </w:r>
    </w:p>
    <w:p>
      <w:pPr>
        <w:pStyle w:val="Style12"/>
        <w:numPr>
          <w:ilvl w:val="1"/>
          <w:numId w:val="8"/>
        </w:numPr>
        <w:rPr/>
      </w:pPr>
      <w:r>
        <w:rPr/>
        <w:t>Производительность: Приложение должно реагировать на действия пользователя без задержек.</w:t>
      </w:r>
    </w:p>
    <w:p>
      <w:pPr>
        <w:pStyle w:val="Style12"/>
        <w:numPr>
          <w:ilvl w:val="1"/>
          <w:numId w:val="8"/>
        </w:numPr>
        <w:rPr/>
      </w:pPr>
      <w:r>
        <w:rPr/>
        <w:t>Надежность: Приложение должно корректно обрабатывать ошибки и не выходить из строя.</w:t>
      </w:r>
    </w:p>
    <w:p>
      <w:pPr>
        <w:pStyle w:val="Style12"/>
        <w:numPr>
          <w:ilvl w:val="1"/>
          <w:numId w:val="8"/>
        </w:numPr>
        <w:rPr/>
      </w:pPr>
      <w:r>
        <w:rPr/>
        <w:t>Масштабируемость: Система должна быть способной обрабатывать большое количество пользователей и треков в очереди.</w:t>
      </w:r>
    </w:p>
    <w:p>
      <w:pPr>
        <w:pStyle w:val="Style12"/>
        <w:numPr>
          <w:ilvl w:val="0"/>
          <w:numId w:val="8"/>
        </w:numPr>
        <w:rPr/>
      </w:pPr>
      <w:r>
        <w:rPr/>
        <w:t>Ограничения:</w:t>
      </w:r>
    </w:p>
    <w:p>
      <w:pPr>
        <w:pStyle w:val="Style12"/>
        <w:numPr>
          <w:ilvl w:val="1"/>
          <w:numId w:val="8"/>
        </w:numPr>
        <w:rPr/>
      </w:pPr>
      <w:r>
        <w:rPr/>
        <w:t>Ограничения по доступу к VK API для сбора музыкальных треков.</w:t>
      </w:r>
    </w:p>
    <w:p>
      <w:pPr>
        <w:pStyle w:val="Style12"/>
        <w:numPr>
          <w:ilvl w:val="1"/>
          <w:numId w:val="8"/>
        </w:numPr>
        <w:rPr/>
      </w:pPr>
      <w:r>
        <w:rPr/>
        <w:t>Ограничения по размеру очереди воспроизведения для оптимизации производительности.</w:t>
      </w:r>
    </w:p>
    <w:p>
      <w:pPr>
        <w:pStyle w:val="Style12"/>
        <w:numPr>
          <w:ilvl w:val="0"/>
          <w:numId w:val="8"/>
        </w:numPr>
        <w:rPr/>
      </w:pPr>
      <w:r>
        <w:rPr/>
        <w:t>Детальные спецификации:</w:t>
      </w:r>
    </w:p>
    <w:p>
      <w:pPr>
        <w:pStyle w:val="Style12"/>
        <w:numPr>
          <w:ilvl w:val="1"/>
          <w:numId w:val="8"/>
        </w:numPr>
        <w:rPr/>
      </w:pPr>
      <w:r>
        <w:rPr/>
        <w:t>Описание API для взаимодействия клиента и сервера.</w:t>
      </w:r>
    </w:p>
    <w:p>
      <w:pPr>
        <w:pStyle w:val="Style12"/>
        <w:numPr>
          <w:ilvl w:val="1"/>
          <w:numId w:val="8"/>
        </w:numPr>
        <w:rPr/>
      </w:pPr>
      <w:r>
        <w:rPr/>
        <w:t>Описание структуры базы данных для хранения пользовательских данных и музыкальных треков.</w:t>
      </w:r>
    </w:p>
    <w:p>
      <w:pPr>
        <w:pStyle w:val="Style12"/>
        <w:numPr>
          <w:ilvl w:val="1"/>
          <w:numId w:val="8"/>
        </w:numPr>
        <w:rPr/>
      </w:pPr>
      <w:r>
        <w:rPr/>
        <w:t>Описание алгоритмов обработки запросов и управления очередью воспроизведения.</w:t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417" w:right="567" w:gutter="0" w:header="283" w:top="850" w:footer="709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 "/>
      <w:lvlJc w:val="right"/>
      <w:pPr>
        <w:tabs>
          <w:tab w:val="num" w:pos="0"/>
        </w:tabs>
        <w:ind w:left="70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0"/>
        </w:tabs>
        <w:ind w:left="1418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center"/>
    </w:pPr>
    <w:rPr>
      <w:rFonts w:ascii="Liberation Serif" w:hAnsi="Liberation Serif" w:eastAsia="Liberation Serif" w:cs="Times New Roman"/>
      <w:color w:val="000000"/>
      <w:spacing w:val="-2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lineRule="auto" w:line="360" w:before="240" w:after="240"/>
      <w:jc w:val="center"/>
      <w:outlineLvl w:val="0"/>
    </w:pPr>
    <w:rPr>
      <w:rFonts w:ascii="Liberation Serif" w:hAnsi="Liberation Serif" w:eastAsia="Liberation Serif" w:cs="Times New Roman"/>
      <w:b/>
      <w:bCs/>
      <w:cap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lineRule="auto" w:line="360" w:before="240" w:after="240"/>
      <w:ind w:firstLine="709"/>
      <w:jc w:val="both"/>
      <w:outlineLvl w:val="1"/>
    </w:pPr>
    <w:rPr>
      <w:rFonts w:ascii="Liberation Serif" w:hAnsi="Liberation Serif" w:eastAsia="Liberation Serif" w:cs="Times New Roman"/>
      <w:b/>
      <w:bCs/>
      <w:sz w:val="28"/>
      <w:szCs w:val="28"/>
    </w:rPr>
  </w:style>
  <w:style w:type="paragraph" w:styleId="Heading3">
    <w:name w:val="Heading 3"/>
    <w:basedOn w:val="Normal"/>
    <w:next w:val="Style12"/>
    <w:uiPriority w:val="9"/>
    <w:unhideWhenUsed/>
    <w:qFormat/>
    <w:pPr>
      <w:keepNext w:val="true"/>
      <w:keepLines/>
      <w:spacing w:lineRule="auto" w:line="360" w:before="238" w:after="238"/>
      <w:ind w:hanging="0" w:left="709"/>
      <w:jc w:val="left"/>
      <w:outlineLvl w:val="2"/>
    </w:pPr>
    <w:rPr>
      <w:rFonts w:ascii="Liberation Serif" w:hAnsi="Liberation Serif" w:eastAsia="Liberation Serif" w:cs="Arial"/>
      <w:b/>
      <w:sz w:val="24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Times New Roman" w:hAnsi="Times New Roman" w:cs="Times New Roman"/>
      <w:b/>
      <w:bCs/>
      <w:caps/>
      <w:sz w:val="28"/>
      <w:szCs w:val="28"/>
    </w:rPr>
  </w:style>
  <w:style w:type="character" w:styleId="Heading2Char">
    <w:name w:val="Heading 2 Char"/>
    <w:uiPriority w:val="9"/>
    <w:qFormat/>
    <w:rPr>
      <w:rFonts w:ascii="Times New Roman" w:hAnsi="Times New Roman" w:cs="Times New Roman"/>
      <w:b/>
      <w:bCs/>
      <w:sz w:val="28"/>
      <w:szCs w:val="28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acter" w:customStyle="1">
    <w:name w:val="Первая строка_character"/>
    <w:qFormat/>
    <w:rPr/>
  </w:style>
  <w:style w:type="character" w:styleId="Character1" w:customStyle="1">
    <w:name w:val="Списька_character"/>
    <w:qFormat/>
    <w:rPr/>
  </w:style>
  <w:style w:type="character" w:styleId="Style7">
    <w:name w:val="Символ нумерации"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9">
    <w:name w:val="Указатель"/>
    <w:basedOn w:val="Normal"/>
    <w:qFormat/>
    <w:pPr>
      <w:suppressLineNumbers/>
    </w:pPr>
    <w:rPr>
      <w:rFonts w:ascii="Times New Roman" w:hAnsi="Times New Roman" w:cs="FreeSans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hanging="0" w:left="720" w:right="720"/>
    </w:pPr>
    <w:rPr>
      <w:i/>
    </w:rPr>
  </w:style>
  <w:style w:type="paragraph" w:styleId="Style10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 w:customStyle="1">
    <w:name w:val="Footer"/>
    <w:pPr>
      <w:keepNext w:val="false"/>
      <w:keepLines w:val="false"/>
      <w:pageBreakBefore w:val="false"/>
      <w:widowControl/>
      <w:shd w:val="nil"/>
      <w:tabs>
        <w:tab w:val="clear" w:pos="708"/>
        <w:tab w:val="center" w:pos="4677" w:leader="none"/>
        <w:tab w:val="right" w:pos="9355" w:leader="none"/>
      </w:tabs>
      <w:suppressAutoHyphens w:val="tru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4"/>
      <w:u w:val="none"/>
      <w:vertAlign w:val="baseline"/>
      <w:lang w:val="ru-RU" w:eastAsia="zh-CN" w:bidi="ar-SA"/>
      <w14:ligatures w14:val="none"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8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hanging="0" w:left="720"/>
      <w:contextualSpacing/>
    </w:pPr>
    <w:rPr/>
  </w:style>
  <w:style w:type="paragraph" w:styleId="Style11" w:customStyle="1">
    <w:name w:val="Абзац списка"/>
    <w:qFormat/>
    <w:pPr>
      <w:keepNext w:val="false"/>
      <w:keepLines w:val="false"/>
      <w:pageBreakBefore w:val="false"/>
      <w:widowControl/>
      <w:shd w:val="nil"/>
      <w:suppressAutoHyphens w:val="true"/>
      <w:bidi w:val="0"/>
      <w:spacing w:lineRule="auto" w:line="276" w:beforeAutospacing="0" w:before="0" w:afterAutospacing="0" w:after="200"/>
      <w:ind w:hanging="0" w:left="720" w:right="0"/>
      <w:contextualSpacing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2"/>
      <w:sz w:val="22"/>
      <w:szCs w:val="22"/>
      <w:u w:val="none"/>
      <w:vertAlign w:val="baseline"/>
      <w:lang w:val="ru-RU" w:eastAsia="zh-CN" w:bidi="ar-SA"/>
      <w14:ligatures w14:val="none"/>
    </w:rPr>
  </w:style>
  <w:style w:type="paragraph" w:styleId="Style12" w:customStyle="1">
    <w:name w:val="Первая строка"/>
    <w:basedOn w:val="Normal"/>
    <w:qFormat/>
    <w:pPr>
      <w:spacing w:lineRule="auto" w:line="360" w:before="0" w:after="0"/>
      <w:ind w:firstLine="709"/>
      <w:jc w:val="both"/>
    </w:pPr>
    <w:rPr/>
  </w:style>
  <w:style w:type="paragraph" w:styleId="Style13" w:customStyle="1">
    <w:name w:val="Списька"/>
    <w:basedOn w:val="Style12"/>
    <w:qFormat/>
    <w:pPr>
      <w:numPr>
        <w:ilvl w:val="0"/>
        <w:numId w:val="6"/>
      </w:numPr>
      <w:ind w:hanging="397" w:left="1134" w:right="0"/>
    </w:pPr>
    <w:rPr/>
  </w:style>
  <w:style w:type="paragraph" w:styleId="BodyTextIndent">
    <w:name w:val="Body Text Indent"/>
    <w:basedOn w:val="BodyText"/>
    <w:qFormat/>
    <w:pPr>
      <w:ind w:hanging="0" w:left="283"/>
    </w:pPr>
    <w:rPr/>
  </w:style>
  <w:style w:type="paragraph" w:styleId="BodyTextFirstIndent">
    <w:name w:val="Body Text First Indent"/>
    <w:basedOn w:val="BodyText"/>
    <w:pPr>
      <w:ind w:firstLine="283" w:left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vkmusicbot.megaworld.space/" TargetMode="External"/><Relationship Id="rId5" Type="http://schemas.openxmlformats.org/officeDocument/2006/relationships/hyperlink" Target="https://spotify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LibreOffice/7.6.5.2$Linux_X86_64 LibreOffice_project/60$Build-2</Application>
  <AppVersion>15.0000</AppVersion>
  <Pages>10</Pages>
  <Words>1464</Words>
  <Characters>11002</Characters>
  <CharactersWithSpaces>12382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2024-03-19T06:58:36Z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