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7iub6l0swv7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การเชื่อมต่อระบบแคปภาพและบันทึกวิดีโอ (Screen Capture &amp; Video Recorder Integration)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Thai OpenUtau 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Made And Checked By DELTA SYNTH [Patiphat Wongyai] &amp; All Code Agentic AI Engine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 Original by OpenUtau Authors 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วันที่: 29 กันยายน 2569 (29/09/2026)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fub2k8qgg2ce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ไฟล์หลักที่เพิ่มเข้ามาในโปรเจกต์ (New Engine File)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ตำแหน่ง: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หน้าที่: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จัดการเอนจินแคปภาพหน้าจอ (Lossless PNG) และการบันทึกวิดีโอ (60 FPS H.264 MP4) แบบ Non-blocking Background Queue ทำงานลื่นไหล ไม่กระตุก ไม่รบกวน Audio Engine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ความละเอียดที่รองรับ:</w:t>
      </w:r>
      <w:r w:rsidDel="00000000" w:rsidR="00000000" w:rsidRPr="00000000">
        <w:rPr>
          <w:rtl w:val="0"/>
        </w:rPr>
        <w:t xml:space="preserve"> , , , , 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b7rnhoaymtah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โค้ดที่ต้องเชื่อมต่อใน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ในไฟล์  (บริเวณ  ที่  หลังปุ่ม Fullscreen Toggle):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4up824ihiyt6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โค้ดที่ต้องเพิ่มใน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ในไฟล์ 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90xnnakw0zf0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การตั้งค่าใน Preferences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หน้าต่าง </w:t>
      </w:r>
      <w:r w:rsidDel="00000000" w:rsidR="00000000" w:rsidRPr="00000000">
        <w:rPr>
          <w:b w:val="1"/>
          <w:bCs w:val="1"/>
          <w:rtl w:val="0"/>
        </w:rPr>
        <w:t xml:space="preserve">Preferences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(ผ่าน  หรือ ) สามารถตั้งค่า: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โฟลเดอร์ปลายทางที่ผู้ใช้ต้องการวางไฟล์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: 240, 480, 720, 1080, 1440 (2K), 2160 (4K)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: mp4, avi, gif, mkv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