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3ED4">
      <w:pPr>
        <w:spacing w:line="405" w:lineRule="auto"/>
        <w:rPr>
          <w:sz w:val="21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5061585</wp:posOffset>
            </wp:positionH>
            <wp:positionV relativeFrom="paragraph">
              <wp:posOffset>180975</wp:posOffset>
            </wp:positionV>
            <wp:extent cx="1323975" cy="361315"/>
            <wp:effectExtent l="0" t="0" r="0" b="635"/>
            <wp:wrapTight wrapText="bothSides">
              <wp:wrapPolygon>
                <wp:start x="3263" y="1139"/>
                <wp:lineTo x="155" y="21069"/>
                <wp:lineTo x="20357" y="21069"/>
                <wp:lineTo x="20823" y="3417"/>
                <wp:lineTo x="19269" y="2847"/>
                <wp:lineTo x="4040" y="1139"/>
                <wp:lineTo x="3263" y="1139"/>
              </wp:wrapPolygon>
            </wp:wrapTight>
            <wp:docPr id="28" name="图片 27" descr="得分数科-LOGO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得分数科-LOGO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5036185</wp:posOffset>
                </wp:positionH>
                <wp:positionV relativeFrom="paragraph">
                  <wp:posOffset>1731010</wp:posOffset>
                </wp:positionV>
                <wp:extent cx="1494155" cy="406400"/>
                <wp:effectExtent l="0" t="0" r="1270" b="317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49950" y="3140075"/>
                          <a:ext cx="1494155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C5991">
                            <w:r>
                              <w:rPr>
                                <w:rFonts w:ascii="Arial Unicode MS" w:hAnsi="Arial Unicode MS" w:eastAsia="Arial Unicode MS" w:cs="Arial Unicode MS"/>
                                <w:color w:val="4F46E5"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F46E5"/>
                                <w:spacing w:val="-1"/>
                                <w:sz w:val="26"/>
                                <w:szCs w:val="26"/>
                              </w:rPr>
                              <w:t>{{ week_range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55pt;margin-top:136.3pt;height:32pt;width:117.65pt;z-index:251666432;mso-width-relative:page;mso-height-relative:page;" fillcolor="#FFFFFF [3201]" filled="t" stroked="f" coordsize="21600,21600" o:gfxdata="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IaZUe&#10;1wAAAAwBAAAPAAAAAAAAAAEAIAAAACIAAABkcnMvZG93bnJldi54bWxQSwECFAAUAAAACACHTuJA&#10;yHuuOlsCAACd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0C5991">
                      <w:r>
                        <w:rPr>
                          <w:rFonts w:ascii="Arial Unicode MS" w:hAnsi="Arial Unicode MS" w:eastAsia="Arial Unicode MS" w:cs="Arial Unicode MS"/>
                          <w:color w:val="4F46E5"/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4F46E5"/>
                          <w:spacing w:val="-1"/>
                          <w:sz w:val="26"/>
                          <w:szCs w:val="26"/>
                        </w:rPr>
                        <w:t>{{ week_range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-554990</wp:posOffset>
                </wp:positionH>
                <wp:positionV relativeFrom="paragraph">
                  <wp:posOffset>-723900</wp:posOffset>
                </wp:positionV>
                <wp:extent cx="8176260" cy="20320"/>
                <wp:effectExtent l="0" t="12700" r="571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510" y="514350"/>
                          <a:ext cx="817626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3.7pt;margin-top:-57pt;height:1.6pt;width:643.8pt;z-index:251664384;mso-width-relative:page;mso-height-relative:page;" filled="f" stroked="t" coordsize="21600,21600" o:gfxdata="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nx1JM9oAAAAOAQAADwAAAAAAAAABACAAAAAiAAAAZHJzL2Rvd25yZXYueG1sUEsBAhQA&#10;FAAAAAgAh07iQBgPphDwAQAAtAMAAA4AAAAAAAAAAQAgAAAAKQEAAGRycy9lMm9Eb2MueG1sUEsF&#10;BgAAAAAGAAYAWQEAAIs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1579245</wp:posOffset>
                </wp:positionV>
                <wp:extent cx="2331085" cy="462280"/>
                <wp:effectExtent l="0" t="0" r="2540" b="444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230" y="3007995"/>
                          <a:ext cx="2331085" cy="46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18E2D">
                            <w:pP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eastAsia="zh-CN"/>
                              </w:rPr>
                              <w:t>未来产业周报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val="en-US" w:eastAsia="zh-CN"/>
                              </w:rPr>
                              <w:t xml:space="preserve"> 尊享版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5pt;margin-top:124.35pt;height:36.4pt;width:183.55pt;z-index:251663360;mso-width-relative:page;mso-height-relative:page;" fillcolor="#FFFFFF [3201]" filled="t" stroked="f" coordsize="21600,21600" o:gfxdata="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Z&#10;EyFl1gAAAAoBAAAPAAAAAAAAAAEAIAAAACIAAABkcnMvZG93bnJldi54bWxQSwECFAAUAAAACACH&#10;TuJAjlHvdl8CAACa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E18E2D">
                      <w:pP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eastAsia="zh-CN"/>
                        </w:rPr>
                        <w:t>未来产业周报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val="en-US" w:eastAsia="zh-CN"/>
                        </w:rPr>
                        <w:t xml:space="preserve"> 尊享版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-54610</wp:posOffset>
                </wp:positionV>
                <wp:extent cx="2187575" cy="762635"/>
                <wp:effectExtent l="0" t="0" r="3175" b="889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762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D492"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6A7D"/>
                                <w:sz w:val="24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6A7D"/>
                                <w:sz w:val="72"/>
                                <w:szCs w:val="96"/>
                                <w:lang w:eastAsia="zh-CN"/>
                              </w:rPr>
                              <w:t>得分洞见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pt;margin-top:-4.3pt;height:60.05pt;width:172.25pt;mso-wrap-distance-bottom:0pt;mso-wrap-distance-top:0pt;z-index:251661312;mso-width-relative:page;mso-height-relative:page;" fillcolor="#FFFFFF [3201]" filled="t" stroked="f" coordsize="21600,21600" o:gfxdata="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u782dUAAAAJAQAADwAAAAAA&#10;AAABACAAAAAiAAAAZHJzL2Rvd25yZXYueG1sUEsBAhQAFAAAAAgAh07iQJTSMoxPAgAAjw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49D492"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6A7D"/>
                          <w:sz w:val="24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6A7D"/>
                          <w:sz w:val="72"/>
                          <w:szCs w:val="96"/>
                          <w:lang w:eastAsia="zh-CN"/>
                        </w:rPr>
                        <w:t>得分洞见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81D5C1F">
      <w:pPr>
        <w:spacing w:before="116" w:line="194" w:lineRule="auto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  <w:r>
        <w:rPr>
          <w:color w:val="718DD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-219075</wp:posOffset>
            </wp:positionV>
            <wp:extent cx="8719820" cy="1470660"/>
            <wp:effectExtent l="0" t="0" r="5080" b="5715"/>
            <wp:wrapTopAndBottom/>
            <wp:docPr id="1" name="图片 1" descr="C:/Users/Administrator/Pictures/Screenshots/未来产业周报电子杂志模板设计 (1)(1).png未来产业周报电子杂志模板设计 (1)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Pictures/Screenshots/未来产业周报电子杂志模板设计 (1)(1).png未来产业周报电子杂志模板设计 (1)(1)"/>
                    <pic:cNvPicPr/>
                  </pic:nvPicPr>
                  <pic:blipFill>
                    <a:blip r:embed="rId10"/>
                    <a:srcRect t="35002" b="35002"/>
                    <a:stretch>
                      <a:fillRect/>
                    </a:stretch>
                  </pic:blipFill>
                  <pic:spPr>
                    <a:xfrm>
                      <a:off x="0" y="0"/>
                      <a:ext cx="87198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B9D23F">
      <w:pPr>
        <w:spacing w:before="132" w:line="215" w:lineRule="auto"/>
        <w:ind w:left="576"/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</w:pPr>
      <w:r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  <w:t>数据来源：36Kr</w:t>
      </w:r>
      <w:r>
        <w:rPr>
          <w:rFonts w:ascii="Arial Unicode MS" w:hAnsi="Arial Unicode MS" w:eastAsia="Arial Unicode MS" w:cs="Arial Unicode MS"/>
          <w:color w:val="008080"/>
          <w:spacing w:val="3"/>
          <w:sz w:val="17"/>
          <w:szCs w:val="17"/>
        </w:rPr>
        <w:t xml:space="preserve"> </w:t>
      </w:r>
      <w:r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  <w:t>/ IT桔子 / GitHub / arXiv / TechCrunch / HackerNews</w:t>
      </w:r>
    </w:p>
    <w:p w14:paraId="3C05444C">
      <w:pPr>
        <w:spacing w:before="116" w:line="194" w:lineRule="auto"/>
        <w:ind w:left="566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41275</wp:posOffset>
                </wp:positionV>
                <wp:extent cx="8110855" cy="16510"/>
                <wp:effectExtent l="0" t="12700" r="4445" b="1841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0855" cy="165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1.2pt;margin-top:3.25pt;height:1.3pt;width:638.65pt;z-index:251665408;mso-width-relative:page;mso-height-relative:page;" filled="f" stroked="t" coordsize="21600,21600" o:gfxdata="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ayi&#10;YNcAAAAIAQAADwAAAAAAAAABACAAAAAiAAAAZHJzL2Rvd25yZXYueG1sUEsBAhQAFAAAAAgAh07i&#10;QH0h7AvqAQAAqwMAAA4AAAAAAAAAAQAgAAAAJgEAAGRycy9lMm9Eb2MueG1sUEsFBgAAAAAGAAYA&#10;WQEAAII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5"/>
        <w:tblpPr w:leftFromText="180" w:rightFromText="180" w:vertAnchor="text" w:horzAnchor="page" w:tblpXSpec="center" w:tblpY="783"/>
        <w:tblOverlap w:val="never"/>
        <w:tblW w:w="38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33"/>
        <w:gridCol w:w="2327"/>
        <w:gridCol w:w="2316"/>
      </w:tblGrid>
      <w:tr w14:paraId="292E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5000" w:type="pct"/>
            <w:gridSpan w:val="4"/>
          </w:tcPr>
          <w:p w14:paraId="4C029EE6">
            <w:pPr>
              <w:widowControl w:val="0"/>
              <w:snapToGrid w:val="0"/>
              <w:spacing w:before="132" w:line="215" w:lineRule="auto"/>
              <w:jc w:val="left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8"/>
                <w:szCs w:val="28"/>
                <w:vertAlign w:val="baseline"/>
                <w:lang w:eastAsia="zh-CN"/>
              </w:rPr>
              <w:t>本周概览</w:t>
            </w:r>
          </w:p>
        </w:tc>
      </w:tr>
      <w:tr w14:paraId="451C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115" w:type="pct"/>
          </w:tcPr>
          <w:p w14:paraId="36E8A443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total_signals }}</w:t>
            </w:r>
          </w:p>
        </w:tc>
        <w:tc>
          <w:tcPr>
            <w:tcW w:w="1183" w:type="pct"/>
          </w:tcPr>
          <w:p w14:paraId="6E8184FD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domestic_count }}</w:t>
            </w:r>
          </w:p>
        </w:tc>
        <w:tc>
          <w:tcPr>
            <w:tcW w:w="1354" w:type="pct"/>
          </w:tcPr>
          <w:p w14:paraId="75CFF40E">
            <w:pPr>
              <w:widowControl w:val="0"/>
              <w:snapToGrid w:val="0"/>
              <w:spacing w:before="132" w:line="215" w:lineRule="auto"/>
              <w:jc w:val="center"/>
              <w:rPr>
                <w:rFonts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international_count }}</w:t>
            </w:r>
          </w:p>
        </w:tc>
        <w:tc>
          <w:tcPr>
            <w:tcW w:w="1347" w:type="pct"/>
          </w:tcPr>
          <w:p w14:paraId="6C841438">
            <w:pPr>
              <w:widowControl w:val="0"/>
              <w:snapToGrid w:val="0"/>
              <w:spacing w:before="132" w:line="215" w:lineRule="auto"/>
              <w:rPr>
                <w:rFonts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high_priority_count }}</w:t>
            </w:r>
          </w:p>
        </w:tc>
      </w:tr>
      <w:tr w14:paraId="026F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115" w:type="pct"/>
          </w:tcPr>
          <w:p w14:paraId="1C32EBBE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本周信号</w:t>
            </w:r>
          </w:p>
        </w:tc>
        <w:tc>
          <w:tcPr>
            <w:tcW w:w="1183" w:type="pct"/>
          </w:tcPr>
          <w:p w14:paraId="6AAB9D67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国内</w:t>
            </w:r>
          </w:p>
        </w:tc>
        <w:tc>
          <w:tcPr>
            <w:tcW w:w="1354" w:type="pct"/>
          </w:tcPr>
          <w:p w14:paraId="59DA62A0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国际</w:t>
            </w:r>
          </w:p>
        </w:tc>
        <w:tc>
          <w:tcPr>
            <w:tcW w:w="1347" w:type="pct"/>
          </w:tcPr>
          <w:p w14:paraId="539F3AC5">
            <w:pPr>
              <w:widowControl w:val="0"/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高优先级</w:t>
            </w:r>
          </w:p>
        </w:tc>
      </w:tr>
    </w:tbl>
    <w:p w14:paraId="62F7857A">
      <w:pPr>
        <w:pStyle w:val="2"/>
        <w:bidi w:val="0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1EF0F890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6B7947A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20B9516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7AED3B45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639D29F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533EBB2D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</w:pP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▌ </w:t>
      </w:r>
      <w:r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国内动态</w:t>
      </w: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                      </w:t>
      </w:r>
      <w:r>
        <w:rPr>
          <w:rFonts w:ascii="Arial Unicode MS" w:hAnsi="Arial Unicode MS" w:eastAsia="Arial Unicode MS" w:cs="Arial Unicode MS"/>
          <w:color w:val="4F46E5"/>
          <w:spacing w:val="-1"/>
          <w:sz w:val="26"/>
          <w:szCs w:val="26"/>
        </w:rPr>
        <w:t xml:space="preserve">                                     </w:t>
      </w:r>
    </w:p>
    <w:p w14:paraId="4EFB5619">
      <w:pPr>
        <w:spacing w:before="132" w:line="215" w:lineRule="auto"/>
        <w:ind w:left="576"/>
        <w:rPr>
          <w:rFonts w:hint="default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>{{ domestic_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contents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 }}</w:t>
      </w:r>
    </w:p>
    <w:p w14:paraId="3C13915E">
      <w:pPr>
        <w:spacing w:before="132" w:line="215" w:lineRule="auto"/>
        <w:ind w:left="576"/>
        <w:rPr>
          <w:rFonts w:hint="eastAsia" w:ascii="Arial Unicode MS" w:hAnsi="Arial Unicode MS" w:eastAsia="Arial Unicode MS" w:cs="Arial Unicode MS"/>
          <w:color w:val="008080"/>
          <w:spacing w:val="-2"/>
          <w:sz w:val="17"/>
          <w:szCs w:val="17"/>
        </w:rPr>
      </w:pPr>
    </w:p>
    <w:p w14:paraId="3C82ACC3">
      <w:pPr>
        <w:spacing w:before="132" w:line="215" w:lineRule="auto"/>
        <w:ind w:left="576"/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</w:pPr>
    </w:p>
    <w:p w14:paraId="164AF4BD">
      <w:pPr>
        <w:spacing w:before="10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</w:t>
      </w:r>
    </w:p>
    <w:p w14:paraId="6C989188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/>
        <w:textAlignment w:val="baseline"/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lang w:val="en-US" w:eastAsia="zh-CN"/>
        </w:rPr>
        <w:t xml:space="preserve">▌ </w:t>
      </w:r>
      <w:r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国际动态</w:t>
      </w:r>
    </w:p>
    <w:p w14:paraId="72E5C4E2">
      <w:pPr>
        <w:spacing w:before="132" w:line="215" w:lineRule="auto"/>
        <w:ind w:left="576"/>
        <w:rPr>
          <w:rFonts w:hint="default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>{{ international_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contents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 }}</w:t>
      </w:r>
    </w:p>
    <w:p w14:paraId="2B43C0C3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2BBAC898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1EF8A9AD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0E81671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/>
        <w:textAlignment w:val="baseline"/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lang w:val="en-US" w:eastAsia="zh-CN"/>
        </w:rPr>
        <w:t xml:space="preserve">▌ </w:t>
      </w:r>
      <w:r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主题</w:t>
      </w:r>
      <w:r>
        <w:rPr>
          <w:rFonts w:hint="eastAsia" w:ascii="微软雅黑" w:hAnsi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深度</w:t>
      </w:r>
    </w:p>
    <w:p w14:paraId="339C80FF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1562178E">
      <w:pPr>
        <w:spacing w:before="132" w:line="215" w:lineRule="auto"/>
        <w:ind w:left="576"/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{{  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theme_analysis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 }}</w:t>
      </w:r>
      <w:bookmarkStart w:id="0" w:name="_GoBack"/>
      <w:bookmarkEnd w:id="0"/>
    </w:p>
    <w:p w14:paraId="3E9CACAD">
      <w:pPr>
        <w:spacing w:before="132" w:line="215" w:lineRule="auto"/>
        <w:ind w:left="576"/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</w:pPr>
    </w:p>
    <w:p w14:paraId="7229D8F4">
      <w:pPr>
        <w:spacing w:before="132" w:line="215" w:lineRule="auto"/>
        <w:ind w:left="576" w:leftChars="0"/>
        <w:rPr>
          <w:rFonts w:hint="default" w:ascii="微软雅黑" w:hAnsi="微软雅黑" w:eastAsia="微软雅黑" w:cs="微软雅黑"/>
          <w:b/>
          <w:snapToGrid w:val="0"/>
          <w:color w:val="558ED5" w:themeColor="text2" w:themeTint="99"/>
          <w:kern w:val="44"/>
          <w:sz w:val="26"/>
          <w:szCs w:val="26"/>
          <w:shd w:val="clear" w:color="FFFFFF" w:fill="D9D9D9"/>
          <w:lang w:val="en-US" w:eastAsia="zh-CN" w:bidi="ar-SA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微软雅黑" w:hAnsi="微软雅黑" w:eastAsia="微软雅黑" w:cs="微软雅黑"/>
          <w:b/>
          <w:snapToGrid w:val="0"/>
          <w:color w:val="558ED5" w:themeColor="text2" w:themeTint="99"/>
          <w:kern w:val="44"/>
          <w:sz w:val="26"/>
          <w:szCs w:val="26"/>
          <w:shd w:val="clear" w:color="FFFFFF" w:fill="D9D9D9"/>
          <w:lang w:val="en-US" w:eastAsia="zh-CN" w:bidi="ar-SA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▌ </w:t>
      </w:r>
      <w:r>
        <w:rPr>
          <w:rFonts w:hint="eastAsia" w:ascii="微软雅黑" w:hAnsi="微软雅黑" w:eastAsia="微软雅黑" w:cs="微软雅黑"/>
          <w:b/>
          <w:snapToGrid w:val="0"/>
          <w:color w:val="558ED5" w:themeColor="text2" w:themeTint="99"/>
          <w:kern w:val="44"/>
          <w:sz w:val="26"/>
          <w:szCs w:val="26"/>
          <w:shd w:val="clear" w:color="FFFFFF" w:fill="D9D9D9"/>
          <w:lang w:val="en-US" w:eastAsia="zh-CN" w:bidi="ar-SA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下周关注</w:t>
      </w:r>
    </w:p>
    <w:p w14:paraId="6BE1679A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2315ED00">
      <w:pPr>
        <w:spacing w:before="132" w:line="215" w:lineRule="auto"/>
        <w:ind w:left="576"/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{{  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next_week_focus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 }}</w:t>
      </w:r>
    </w:p>
    <w:p w14:paraId="487A3D98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5405F585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66D0D1DD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5216A6D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/>
        <w:textAlignment w:val="baseline"/>
        <w:rPr>
          <w:rFonts w:hint="eastAsia"/>
          <w:b w:val="0"/>
          <w:bCs/>
          <w:color w:val="E46C0A" w:themeColor="accent6" w:themeShade="BF"/>
          <w:lang w:val="en-US" w:eastAsia="zh-CN"/>
        </w:rPr>
      </w:pPr>
      <w:r>
        <w:rPr>
          <w:rFonts w:hint="eastAsia"/>
          <w:lang w:val="en-US" w:eastAsia="zh-CN"/>
        </w:rPr>
        <w:t xml:space="preserve">▌ </w:t>
      </w:r>
      <w:r>
        <w:rPr>
          <w:rFonts w:hint="eastAsia"/>
          <w:b w:val="0"/>
          <w:bCs/>
          <w:color w:val="E46C0A" w:themeColor="accent6" w:themeShade="BF"/>
          <w:lang w:val="en-US" w:eastAsia="zh-CN"/>
        </w:rPr>
        <w:t>周环比信号量</w:t>
      </w:r>
    </w:p>
    <w:p w14:paraId="306C37F6">
      <w:pPr>
        <w:rPr>
          <w:rFonts w:hint="eastAsia"/>
          <w:lang w:val="en-US" w:eastAsia="zh-CN"/>
        </w:rPr>
      </w:pPr>
    </w:p>
    <w:p w14:paraId="38D45665">
      <w:pPr>
        <w:spacing w:line="205" w:lineRule="auto"/>
        <w:ind w:firstLine="500" w:firstLineChars="0"/>
        <w:rPr>
          <w:rFonts w:hint="eastAsia" w:ascii="微软雅黑" w:hAnsi="微软雅黑" w:eastAsia="微软雅黑" w:cs="微软雅黑"/>
          <w:color w:val="E36C09"/>
          <w:sz w:val="28"/>
          <w:szCs w:val="28"/>
        </w:rPr>
      </w:pP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 </w:t>
      </w:r>
      <w:r>
        <w:rPr>
          <w:rFonts w:ascii="Arial Unicode MS" w:hAnsi="Arial Unicode MS" w:eastAsia="Arial Unicode MS" w:cs="Arial Unicode MS"/>
          <w:color w:val="E36C09"/>
          <w:sz w:val="26"/>
          <w:szCs w:val="26"/>
        </w:rPr>
        <w:t xml:space="preserve">  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</w:rPr>
        <w:t xml:space="preserve"> {{  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  <w:lang w:val="en-US" w:eastAsia="zh-CN"/>
        </w:rPr>
        <w:t>signal_change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</w:rPr>
        <w:t>_trends }</w:t>
      </w:r>
    </w:p>
    <w:p w14:paraId="28B23194">
      <w:pPr>
        <w:spacing w:line="205" w:lineRule="auto"/>
        <w:ind w:firstLine="500" w:firstLineChars="0"/>
        <w:rPr>
          <w:rFonts w:hint="eastAsia" w:ascii="微软雅黑" w:hAnsi="微软雅黑" w:eastAsia="微软雅黑" w:cs="微软雅黑"/>
          <w:color w:val="E36C09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845" w:right="0" w:bottom="515" w:left="850" w:header="0" w:footer="0" w:gutter="0"/>
          <w:cols w:space="720" w:num="1"/>
        </w:sectPr>
      </w:pPr>
    </w:p>
    <w:p w14:paraId="5CB8909F">
      <w:pPr>
        <w:tabs>
          <w:tab w:val="left" w:pos="1511"/>
        </w:tabs>
        <w:spacing w:line="240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color w:val="558ED5" w:themeColor="text2" w:themeTint="99"/>
          <w:sz w:val="16"/>
          <w:szCs w:val="16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本报告由AI自动生成</w:t>
      </w:r>
    </w:p>
    <w:p w14:paraId="3DA0A305">
      <w:pPr>
        <w:spacing w:line="243" w:lineRule="auto"/>
      </w:pPr>
      <w:r>
        <w:pict>
          <v:shape id="_x0000_s1026" o:spid="_x0000_s1026" style="position:absolute;left:0pt;margin-left:34.3pt;margin-top:8.6pt;height:0.45pt;width:527pt;z-index:251660288;mso-width-relative:page;mso-height-relative:page;" filled="f" stroked="t" coordsize="10540,8" path="m4,4l10535,4e">
            <v:fill on="f" focussize="0,0"/>
            <v:stroke weight="0.4pt" color="#E5E7EB" miterlimit="10" joinstyle="miter" endcap="round"/>
            <v:imagedata o:title=""/>
            <o:lock v:ext="edit"/>
          </v:shape>
        </w:pict>
      </w:r>
    </w:p>
    <w:sectPr>
      <w:headerReference r:id="rId7" w:type="default"/>
      <w:pgSz w:w="11906" w:h="16838"/>
      <w:pgMar w:top="845" w:right="0" w:bottom="515" w:left="0" w:header="31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C553E">
    <w:pPr>
      <w:spacing w:line="505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ABFF2">
    <w:pPr>
      <w:spacing w:line="280" w:lineRule="auto"/>
      <w:rPr>
        <w:rFonts w:ascii="Arial"/>
        <w:sz w:val="21"/>
      </w:rPr>
    </w:pPr>
    <w:r>
      <w:rPr>
        <w:rFonts w:hint="eastAsia" w:ascii="微软雅黑" w:hAnsi="微软雅黑" w:eastAsia="微软雅黑" w:cs="微软雅黑"/>
        <w:b/>
        <w:bCs/>
        <w:color w:val="0000FF"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170815</wp:posOffset>
              </wp:positionH>
              <wp:positionV relativeFrom="paragraph">
                <wp:posOffset>-127000</wp:posOffset>
              </wp:positionV>
              <wp:extent cx="7560310" cy="504190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-178896"/>
                        <a:ext cx="7560309" cy="5041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13.45pt;margin-top:-10pt;height:39.7pt;width:595.3pt;z-index:-251657216;mso-width-relative:page;mso-height-relative:page;" filled="f" stroked="f" coordsize="21600,21600" o:gfxdata="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ulhrjYAAAACgEAAA8A&#10;AAAAAAAAAQAgAAAAIgAAAGRycy9kb3ducmV2LnhtbFBLAQIUABQAAAAIAIdO4kBPVVEBFwIAAD8E&#10;AAAOAAAAAAAAAAEAIAAAACcBAABkcnMvZTJvRG9jLnhtbFBLBQYAAAAABgAGAFkBAACwBQAAAAA=&#10;">
              <v:fill on="f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</w:p>
  <w:p w14:paraId="201CBC16">
    <w:pPr>
      <w:spacing w:before="78" w:line="203" w:lineRule="exact"/>
      <w:ind w:firstLine="404" w:firstLineChars="200"/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hint="eastAsia" w:ascii="微软雅黑" w:hAnsi="微软雅黑" w:eastAsia="微软雅黑" w:cs="微软雅黑"/>
        <w:b/>
        <w:bCs/>
        <w:color w:val="718DD4"/>
        <w:spacing w:val="-4"/>
        <w:position w:val="-1"/>
        <w:sz w:val="21"/>
        <w:szCs w:val="21"/>
      </w:rPr>
      <w:t xml:space="preserve">得 分 洞 </w:t>
    </w:r>
    <w:r>
      <w:rPr>
        <w:rFonts w:hint="eastAsia" w:ascii="微软雅黑" w:hAnsi="微软雅黑" w:eastAsia="微软雅黑" w:cs="微软雅黑"/>
        <w:b/>
        <w:bCs/>
        <w:color w:val="718DD4"/>
        <w:spacing w:val="-4"/>
        <w:position w:val="-1"/>
        <w:sz w:val="21"/>
        <w:szCs w:val="21"/>
        <w:lang w:eastAsia="zh-CN"/>
      </w:rPr>
      <w:t>见</w:t>
    </w:r>
    <w:r>
      <w:rPr>
        <w:rFonts w:hint="eastAsia" w:ascii="微软雅黑" w:hAnsi="微软雅黑" w:eastAsia="微软雅黑" w:cs="微软雅黑"/>
        <w:b/>
        <w:bCs/>
        <w:color w:val="0000FF"/>
        <w:position w:val="-1"/>
        <w:sz w:val="21"/>
        <w:szCs w:val="21"/>
      </w:rPr>
      <w:t xml:space="preserve"> </w:t>
    </w:r>
    <w:r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:lang w:eastAsia="zh-C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未来产业</w:t>
    </w:r>
    <w:r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雷达  · 产业周报 尊享版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0127E">
    <w:pPr>
      <w:pStyle w:val="3"/>
      <w:spacing w:line="180" w:lineRule="auto"/>
      <w:ind w:left="572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68598B"/>
    <w:rsid w:val="41CC19F2"/>
    <w:rsid w:val="41EF14BA"/>
    <w:rsid w:val="431032BA"/>
    <w:rsid w:val="50B8067E"/>
    <w:rsid w:val="5E2A1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Arial" w:hAnsi="Arial" w:eastAsia="微软雅黑"/>
      <w:b/>
      <w:kern w:val="44"/>
      <w:sz w:val="3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13"/>
      <w:szCs w:val="13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97</Words>
  <Characters>288</Characters>
  <TotalTime>49</TotalTime>
  <ScaleCrop>false</ScaleCrop>
  <LinksUpToDate>false</LinksUpToDate>
  <CharactersWithSpaces>407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2026-05-01T22:49:00Z</dcterms:created>
  <dc:creator>得分洞察·投资雷达</dc:creator>
  <cp:lastModifiedBy>晓红</cp:lastModifiedBy>
  <dcterms:modified xsi:type="dcterms:W3CDTF">2026-05-03T08:58:30Z</dcterms:modified>
  <dc:subject>(unspecified)</dc:subject>
  <dc:title>得分洞见周报 AI大模型及应用层 2026-04-21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2026-05-03T14:13:36Z</vt:filetime>
  </property>
  <property fmtid="{D5CDD505-2E9C-101B-9397-08002B2CF9AE}" pid="4" name="KSOProductBuildVer">
    <vt:lpwstr>2052-12.1.0.25865</vt:lpwstr>
  </property>
  <property fmtid="{D5CDD505-2E9C-101B-9397-08002B2CF9AE}" pid="5" name="ICV">
    <vt:lpwstr>C138983CB60B48F48C1677932578B02A_13</vt:lpwstr>
  </property>
  <property fmtid="{D5CDD505-2E9C-101B-9397-08002B2CF9AE}" pid="6" name="KSOTemplateDocerSaveRecord">
    <vt:lpwstr>eyJoZGlkIjoiYmQ3NmM4MDU4NDQwOWE1NGJkM2IzYTcxOWYzNGQ2MDUiLCJ1c2VySWQiOiIzMzc1ODE1MDUifQ==</vt:lpwstr>
  </property>
</Properties>
</file>