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4AE2FBAB" w:rsidP="631E2614" w:rsidRDefault="4AE2FBAB" w14:paraId="317206A6" w14:textId="5B7B0796">
      <w:pPr>
        <w:pStyle w:val="Title"/>
        <w:spacing w:line="259" w:lineRule="auto"/>
        <w:jc w:val="center"/>
      </w:pPr>
      <w:r w:rsidRPr="631E2614">
        <w:rPr>
          <w:rFonts w:asciiTheme="majorHAnsi" w:hAnsiTheme="majorHAnsi" w:cstheme="majorBidi"/>
          <w:b/>
          <w:bCs/>
          <w:sz w:val="36"/>
          <w:szCs w:val="36"/>
        </w:rPr>
        <w:t>Draw It or Lose It</w:t>
      </w:r>
    </w:p>
    <w:p w:rsidRPr="006B4954" w:rsidR="00A325D0" w:rsidP="53550AF7" w:rsidRDefault="00730BFB" w14:paraId="3053A3B2" w14:textId="6AF5F4F2">
      <w:pPr>
        <w:pStyle w:val="Heading1"/>
        <w:suppressLineNumbers w:val="0"/>
        <w:bidi w:val="0"/>
        <w:spacing w:before="0" w:beforeAutospacing="off" w:after="0" w:afterAutospacing="off" w:line="259" w:lineRule="auto"/>
        <w:ind w:left="0" w:right="0"/>
        <w:jc w:val="center"/>
      </w:pPr>
      <w:bookmarkStart w:name="_Toc115077317" w:id="0"/>
      <w:r w:rsidRPr="53550AF7" w:rsidR="00730BFB">
        <w:rPr>
          <w:rFonts w:ascii="Calibri" w:hAnsi="Calibri" w:cs="Calibri" w:asciiTheme="majorAscii" w:hAnsiTheme="majorAscii" w:cstheme="majorAscii"/>
          <w:b w:val="1"/>
          <w:bCs w:val="1"/>
        </w:rPr>
        <w:t xml:space="preserve">CS 230 Project </w:t>
      </w:r>
      <w:bookmarkEnd w:id="0"/>
      <w:r w:rsidRPr="53550AF7" w:rsidR="19AE055A">
        <w:rPr>
          <w:rFonts w:ascii="Calibri" w:hAnsi="Calibri" w:cs="Calibri" w:asciiTheme="majorAscii" w:hAnsiTheme="majorAscii" w:cstheme="majorAscii"/>
          <w:b w:val="1"/>
          <w:bCs w:val="1"/>
        </w:rPr>
        <w:t>2</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53550AF7"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53550AF7"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53550AF7" w:rsidRDefault="6AA50F5E" w14:paraId="59616A6E" w14:textId="6BC814B3">
            <w:pPr>
              <w:suppressAutoHyphens/>
              <w:spacing/>
              <w:contextualSpacing w:val="1"/>
              <w:rPr>
                <w:rFonts w:ascii="Calibri" w:hAnsi="Calibri" w:cs="Latha" w:asciiTheme="majorAscii" w:hAnsiTheme="majorAscii" w:cstheme="majorBidi"/>
              </w:rPr>
            </w:pPr>
            <w:r w:rsidRPr="53550AF7" w:rsidR="084ADF2E">
              <w:rPr>
                <w:rFonts w:ascii="Calibri" w:hAnsi="Calibri" w:cs="Latha" w:asciiTheme="majorAscii" w:hAnsiTheme="majorAscii" w:cstheme="majorBidi"/>
              </w:rPr>
              <w:t>0</w:t>
            </w:r>
            <w:r w:rsidRPr="53550AF7" w:rsidR="211FB101">
              <w:rPr>
                <w:rFonts w:ascii="Calibri" w:hAnsi="Calibri" w:cs="Latha" w:asciiTheme="majorAscii" w:hAnsiTheme="majorAscii" w:cstheme="majorBidi"/>
              </w:rPr>
              <w:t>4</w:t>
            </w:r>
            <w:r w:rsidRPr="53550AF7" w:rsidR="084ADF2E">
              <w:rPr>
                <w:rFonts w:ascii="Calibri" w:hAnsi="Calibri" w:cs="Latha" w:asciiTheme="majorAscii" w:hAnsiTheme="majorAscii" w:cstheme="majorBidi"/>
              </w:rPr>
              <w:t>/</w:t>
            </w:r>
            <w:r w:rsidRPr="53550AF7" w:rsidR="04C29D9C">
              <w:rPr>
                <w:rFonts w:ascii="Calibri" w:hAnsi="Calibri" w:cs="Latha" w:asciiTheme="majorAscii" w:hAnsiTheme="majorAscii" w:cstheme="majorBidi"/>
              </w:rPr>
              <w:t>14</w:t>
            </w:r>
            <w:r w:rsidRPr="53550AF7" w:rsidR="084ADF2E">
              <w:rPr>
                <w:rFonts w:ascii="Calibri" w:hAnsi="Calibri" w:cs="Latha" w:asciiTheme="majorAscii" w:hAnsiTheme="majorAscii" w:cstheme="majorBidi"/>
              </w:rPr>
              <w:t>/26</w:t>
            </w:r>
          </w:p>
        </w:tc>
        <w:tc>
          <w:tcPr>
            <w:tcW w:w="1725" w:type="dxa"/>
            <w:tcMar/>
          </w:tcPr>
          <w:p w:rsidRPr="006B4954" w:rsidR="00A325D0" w:rsidP="631E2614" w:rsidRDefault="6AA50F5E" w14:paraId="093CD81A" w14:textId="2AA205AC">
            <w:pPr>
              <w:suppressAutoHyphens/>
              <w:contextualSpacing/>
              <w:rPr>
                <w:rFonts w:asciiTheme="majorHAnsi" w:hAnsiTheme="majorHAnsi" w:cstheme="majorBidi"/>
              </w:rPr>
            </w:pPr>
            <w:r w:rsidRPr="631E2614">
              <w:rPr>
                <w:rFonts w:asciiTheme="majorHAnsi" w:hAnsiTheme="majorHAnsi" w:cstheme="majorBidi"/>
              </w:rPr>
              <w:t>Dayshawn Robinson</w:t>
            </w:r>
          </w:p>
        </w:tc>
        <w:tc>
          <w:tcPr>
            <w:tcW w:w="5109" w:type="dxa"/>
            <w:tcMar/>
          </w:tcPr>
          <w:p w:rsidRPr="006B4954" w:rsidR="00A325D0" w:rsidP="631E2614" w:rsidRDefault="6AA50F5E" w14:paraId="7E3B24A0" w14:textId="18D69F17">
            <w:pPr>
              <w:suppressAutoHyphens/>
              <w:contextualSpacing/>
              <w:rPr>
                <w:rFonts w:asciiTheme="majorHAnsi" w:hAnsiTheme="majorHAnsi" w:cstheme="majorBidi"/>
              </w:rPr>
            </w:pPr>
            <w:r w:rsidRPr="631E2614">
              <w:rPr>
                <w:rFonts w:asciiTheme="majorHAnsi" w:hAnsiTheme="majorHAnsi" w:cstheme="majorBidi"/>
              </w:rPr>
              <w:t>Completed initial software design and prototype recommendations.</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5F49E3" w:rsidRDefault="00F355EE" w14:paraId="6B3AFC15" w14:textId="75AF3A8E">
      <w:pPr>
        <w:rPr>
          <w:color w:val="2F5496"/>
        </w:rPr>
      </w:pPr>
      <w:r>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5FD0980E" w:rsidRDefault="5FD0980E" w14:paraId="7ACAD978" w14:textId="144C097D">
      <w:r>
        <w:t>To migrate Draw It or Lose It from a single Android app to a multiplatform web based game while keeping the rules of the game intact‚ Gaming Room proposes a Java based object oriented design that is a model of the business entities of the games‚ teams and players with a central GameService class that manages them all․ By implementing the singleton design pattern‚ only one object of the class will be in memory while the game is running‚ guaranteeing a single point of access to the game environment․ With the use of unique identifiers for the instances and name checking‚ all records are guaranteed to be created correctly and checked before being added as duplicates․</w:t>
      </w:r>
    </w:p>
    <w:p w:rsidR="5FD0980E" w:rsidP="631E2614" w:rsidRDefault="5FD0980E" w14:paraId="6F228C27" w14:textId="64C4DE37">
      <w:r>
        <w:t xml:space="preserve"> </w:t>
      </w:r>
    </w:p>
    <w:p w:rsidR="5FD0980E" w:rsidP="631E2614" w:rsidRDefault="5FD0980E" w14:paraId="1E6AED27" w14:textId="61B840C0">
      <w:r>
        <w:t>If analyzed purely from a business point of view‚ it would be easiest to build it as a web application‚ where the business logic stays on a server‚ while the client side is based on standard web technologies․ This could lower the application platform dependencies‚ and allow The Gaming Room to serve both desktop and mobile users simultaneously․ A customer should be made aware that the choice of software architecture can influence hardware‚ storage‚ security and deployment requirements for their system․</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0C3F8ED4" w:rsidP="631E2614" w:rsidRDefault="0C3F8ED4" w14:paraId="5523D1BC" w14:textId="44AD0B13">
      <w:r w:rsidRPr="631E2614">
        <w:rPr>
          <w:szCs w:val="22"/>
        </w:rPr>
        <w:t>The game application requirements demand that one or more teams and one or more players be associated with a game‚ that the names of the game and the teams be specified‚ and that later support for one or more games be implemented in a distributed web based environment․ The technical requirements of the project are that the game will follow a reusable object oriented design‚ including the Entity base class‚ the singleton pattern for the GameService‚ the iterator pattern for collections‚ and unique identifiers for the game‚ teams and players․ The underlying code must follow good coding standards to ensure the prototype is readable‚ testable‚ and easily extensible to future iterations․</w:t>
      </w: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9"/>
        <w:r w:rsidRPr="006B4954">
          <w:rPr>
            <w:rFonts w:asciiTheme="majorHAnsi" w:hAnsiTheme="majorHAnsi" w:cstheme="majorHAnsi"/>
            <w:u w:val="single"/>
          </w:rPr>
          <w:t>Design Constraints</w:t>
        </w:r>
        <w:bookmarkEnd w:id="9"/>
      </w:hyperlink>
    </w:p>
    <w:p w:rsidRPr="006B4954" w:rsidR="00A325D0" w:rsidP="006B4954" w:rsidRDefault="00A325D0" w14:paraId="420C33B4" w14:textId="77777777">
      <w:pPr>
        <w:suppressAutoHyphens/>
        <w:contextualSpacing/>
        <w:rPr>
          <w:rFonts w:asciiTheme="majorHAnsi" w:hAnsiTheme="majorHAnsi" w:cstheme="majorHAnsi"/>
          <w:szCs w:val="22"/>
        </w:rPr>
      </w:pPr>
    </w:p>
    <w:p w:rsidR="096AFE30" w:rsidP="631E2614" w:rsidRDefault="096AFE30" w14:paraId="1196705C" w14:textId="7B4602D1">
      <w:pPr>
        <w:contextualSpacing/>
        <w:rPr>
          <w:rFonts w:asciiTheme="majorHAnsi" w:hAnsiTheme="majorHAnsi" w:cstheme="majorBidi"/>
        </w:rPr>
      </w:pPr>
      <w:r w:rsidRPr="631E2614">
        <w:rPr>
          <w:rFonts w:asciiTheme="majorHAnsi" w:hAnsiTheme="majorHAnsi" w:cstheme="majorBidi"/>
        </w:rPr>
        <w:t>The biggest limitation was that the application must run in a web-based distributed environment rather than on a single computer․ Software must deal with a variety of operating systems‚ web browsers‚ device types‚ and network connections․ Instead of using Android-specific features‚ business logic is separate from the platform specific presentation and behavior; it can run on multiple platforms unchanged․</w:t>
      </w:r>
    </w:p>
    <w:p w:rsidR="096AFE30" w:rsidP="631E2614" w:rsidRDefault="096AFE30" w14:paraId="6293EA01" w14:textId="25603236">
      <w:pPr>
        <w:contextualSpacing/>
      </w:pPr>
      <w:r w:rsidRPr="631E2614">
        <w:rPr>
          <w:rFonts w:asciiTheme="majorHAnsi" w:hAnsiTheme="majorHAnsi" w:cstheme="majorBidi"/>
        </w:rPr>
        <w:t xml:space="preserve"> </w:t>
      </w:r>
    </w:p>
    <w:p w:rsidR="096AFE30" w:rsidP="631E2614" w:rsidRDefault="096AFE30" w14:paraId="71C4DEB7" w14:textId="22C58119">
      <w:pPr>
        <w:contextualSpacing/>
      </w:pPr>
      <w:r w:rsidRPr="631E2614">
        <w:rPr>
          <w:rFonts w:asciiTheme="majorHAnsi" w:hAnsiTheme="majorHAnsi" w:cstheme="majorBidi"/>
        </w:rPr>
        <w:t>Another constraint is uniqueness and centralization: Game‚ team and player names cannot be handled too casually‚ since duplicate names would create confusion and data integrity problems․ In practice‚ this leads to other design considerations‚ like conventions around object creation‚ collection searching and session management‚ since the application only has a single instance of the service in memory at any time․ They seem to imply that production versions of these solutions will need persistent storage‚ concurrency control‚ and stronger security protections for multiple simultaneous users․</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0"/>
        <w:r w:rsidRPr="006B4954">
          <w:rPr>
            <w:rFonts w:asciiTheme="majorHAnsi" w:hAnsiTheme="majorHAnsi" w:cstheme="majorHAnsi"/>
            <w:u w:val="single"/>
          </w:rPr>
          <w:t>System Architecture View</w:t>
        </w:r>
        <w:bookmarkEnd w:id="10"/>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1"/>
    <w:bookmarkEnd w:id="11"/>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2"/>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2A904B7E" w:rsidP="631E2614" w:rsidRDefault="2A904B7E" w14:paraId="1CE88E37" w14:textId="37969120">
      <w:pPr>
        <w:contextualSpacing/>
        <w:rPr>
          <w:rFonts w:asciiTheme="majorHAnsi" w:hAnsiTheme="majorHAnsi" w:cstheme="majorBidi"/>
        </w:rPr>
      </w:pPr>
      <w:r w:rsidRPr="631E2614">
        <w:rPr>
          <w:rFonts w:asciiTheme="majorHAnsi" w:hAnsiTheme="majorHAnsi" w:cstheme="majorBidi"/>
        </w:rPr>
        <w:t>The domain model is implemented as an Entity class․ It contains the common id and name properties that all other entities in the system have․ Game‚ Team, and Player all derive from Entity‚ showing both Inheritance and code reuse․ This is efficient as the application needs only to define the shared properties once and can apply them to multiple related classes․</w:t>
      </w:r>
    </w:p>
    <w:p w:rsidR="2A904B7E" w:rsidP="631E2614" w:rsidRDefault="2A904B7E" w14:paraId="04791076" w14:textId="3626294A">
      <w:pPr>
        <w:contextualSpacing/>
      </w:pPr>
      <w:r w:rsidRPr="631E2614">
        <w:rPr>
          <w:rFonts w:asciiTheme="majorHAnsi" w:hAnsiTheme="majorHAnsi" w:cstheme="majorBidi"/>
        </w:rPr>
        <w:t xml:space="preserve"> </w:t>
      </w:r>
    </w:p>
    <w:p w:rsidR="2A904B7E" w:rsidP="631E2614" w:rsidRDefault="2A904B7E" w14:paraId="35181D88" w14:textId="2B08F33D">
      <w:pPr>
        <w:contextualSpacing/>
      </w:pPr>
      <w:r w:rsidRPr="631E2614">
        <w:rPr>
          <w:rFonts w:asciiTheme="majorHAnsi" w:hAnsiTheme="majorHAnsi" w:cstheme="majorBidi"/>
        </w:rPr>
        <w:t>A Game object is made up of one or more Team objects․ Each Team object represents a team and is made up of one or more Player objects‚ which represent each player on the team․ This is an example of composition‚ where a game object is composed of teams and a team is composed of players․ All such objects are constructed and obtained by the GameService class‚ which demands that these objects have unique names so that unique identifiers can be created․ ProgramDriver tests the application and SingletonTester tests that only one GameService object exists․</w:t>
      </w:r>
    </w:p>
    <w:p w:rsidR="2A904B7E" w:rsidP="631E2614" w:rsidRDefault="2A904B7E" w14:paraId="00AC45EF" w14:textId="4110A4D8">
      <w:pPr>
        <w:contextualSpacing/>
      </w:pPr>
      <w:r w:rsidRPr="631E2614">
        <w:rPr>
          <w:rFonts w:asciiTheme="majorHAnsi" w:hAnsiTheme="majorHAnsi" w:cstheme="majorBidi"/>
        </w:rPr>
        <w:t xml:space="preserve"> </w:t>
      </w:r>
    </w:p>
    <w:p w:rsidR="2A904B7E" w:rsidP="631E2614" w:rsidRDefault="2A904B7E" w14:paraId="68562847" w14:textId="7021042E">
      <w:pPr>
        <w:contextualSpacing/>
      </w:pPr>
      <w:r w:rsidRPr="631E2614">
        <w:rPr>
          <w:rFonts w:asciiTheme="majorHAnsi" w:hAnsiTheme="majorHAnsi" w:cstheme="majorBidi"/>
        </w:rPr>
        <w:t>This design makes use of several object oriented programming principles‚ including encapsulation‚ because the data that the object holds is not directly accessible from outside the object․ Inheritance is used through the Entity base class and abstraction through the separation of the concept of an entity and a specific type of game object from each other․ The singleton and iterator design patterns satisfy these software requirements effectively by controlling access to the objects they encapsulate and providing a means to traverse a collection of objects․</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3"/>
    <w:bookmarkEnd w:id="13"/>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4"/>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25DD6E10" w:rsidRDefault="00A325D0" w14:paraId="72F7885A" w14:textId="2F4BDCB8">
      <w:pPr>
        <w:suppressAutoHyphens/>
        <w:spacing/>
        <w:contextualSpacing w:val="1"/>
        <w:rPr>
          <w:rFonts w:ascii="Times New Roman" w:hAnsi="Times New Roman" w:eastAsia="Times New Roman" w:cs="Times New Roman"/>
          <w:b w:val="1"/>
          <w:bCs w:val="1"/>
          <w:sz w:val="24"/>
          <w:szCs w:val="24"/>
        </w:rPr>
      </w:pPr>
      <w:r w:rsidRPr="25DD6E10" w:rsidR="6317140C">
        <w:rPr>
          <w:rFonts w:ascii="Times New Roman" w:hAnsi="Times New Roman" w:eastAsia="Times New Roman" w:cs="Times New Roman"/>
          <w:b w:val="1"/>
          <w:bCs w:val="1"/>
          <w:sz w:val="24"/>
          <w:szCs w:val="24"/>
        </w:rPr>
        <w:t>Server</w:t>
      </w:r>
      <w:r w:rsidRPr="25DD6E10" w:rsidR="4025718F">
        <w:rPr>
          <w:rFonts w:ascii="Times New Roman" w:hAnsi="Times New Roman" w:eastAsia="Times New Roman" w:cs="Times New Roman"/>
          <w:b w:val="1"/>
          <w:bCs w:val="1"/>
          <w:sz w:val="24"/>
          <w:szCs w:val="24"/>
        </w:rPr>
        <w:t>-</w:t>
      </w:r>
      <w:r w:rsidRPr="25DD6E10" w:rsidR="6317140C">
        <w:rPr>
          <w:rFonts w:ascii="Times New Roman" w:hAnsi="Times New Roman" w:eastAsia="Times New Roman" w:cs="Times New Roman"/>
          <w:b w:val="1"/>
          <w:bCs w:val="1"/>
          <w:sz w:val="24"/>
          <w:szCs w:val="24"/>
        </w:rPr>
        <w:t>Side Evaluation</w:t>
      </w:r>
    </w:p>
    <w:p w:rsidR="3D6D3321" w:rsidP="25DD6E10" w:rsidRDefault="3D6D3321" w14:paraId="3666E3FE" w14:textId="714C11D2">
      <w:pPr>
        <w:spacing/>
        <w:contextualSpacing w:val="1"/>
        <w:rPr>
          <w:rFonts w:ascii="Times New Roman" w:hAnsi="Times New Roman" w:eastAsia="Times New Roman" w:cs="Times New Roman"/>
          <w:b w:val="0"/>
          <w:bCs w:val="0"/>
          <w:sz w:val="24"/>
          <w:szCs w:val="24"/>
        </w:rPr>
      </w:pPr>
      <w:r w:rsidRPr="25DD6E10" w:rsidR="3D6D3321">
        <w:rPr>
          <w:rFonts w:ascii="Times New Roman" w:hAnsi="Times New Roman" w:eastAsia="Times New Roman" w:cs="Times New Roman"/>
          <w:b w:val="0"/>
          <w:bCs w:val="0"/>
          <w:sz w:val="24"/>
          <w:szCs w:val="24"/>
        </w:rPr>
        <w:t>For a Web based applications such as Draw It or Lose It require a web server which must take requests from the client and serve the logic of the game to the players while managing real time communication between them․ The server must be scalable‚ reliable and cost effective since web-based applications tend to require a large number of users․ Linux is the best option generally‚ being open source‚ in use in cloud environments and powerful web servers like Apache and Nginx are available on it․ Windows Server is easier to manage and deep integration with Microsoft technologies is easier․ However‚ if the client has a limited budget‚ licensing can be expensive․ Although secure and stable‚ Mac systems are not widely used as scalable servers due to their higher cost and lack of enterprise server support․</w:t>
      </w:r>
    </w:p>
    <w:p w:rsidR="25DD6E10" w:rsidP="25DD6E10" w:rsidRDefault="25DD6E10" w14:paraId="1D1158F0" w14:textId="18537F6F">
      <w:pPr>
        <w:spacing/>
        <w:contextualSpacing w:val="1"/>
        <w:rPr>
          <w:rFonts w:ascii="Times New Roman" w:hAnsi="Times New Roman" w:eastAsia="Times New Roman" w:cs="Times New Roman"/>
          <w:b w:val="0"/>
          <w:bCs w:val="0"/>
          <w:sz w:val="24"/>
          <w:szCs w:val="24"/>
        </w:rPr>
      </w:pPr>
    </w:p>
    <w:p w:rsidR="5B9CBA46" w:rsidP="25DD6E10" w:rsidRDefault="5B9CBA46" w14:paraId="505F4D7F" w14:textId="459761BC">
      <w:pPr>
        <w:spacing/>
        <w:contextualSpacing w:val="1"/>
        <w:rPr>
          <w:rFonts w:ascii="Times New Roman" w:hAnsi="Times New Roman" w:eastAsia="Times New Roman" w:cs="Times New Roman"/>
          <w:b w:val="1"/>
          <w:bCs w:val="1"/>
          <w:sz w:val="24"/>
          <w:szCs w:val="24"/>
        </w:rPr>
      </w:pPr>
      <w:r w:rsidRPr="25DD6E10" w:rsidR="5B9CBA46">
        <w:rPr>
          <w:rFonts w:ascii="Times New Roman" w:hAnsi="Times New Roman" w:eastAsia="Times New Roman" w:cs="Times New Roman"/>
          <w:b w:val="1"/>
          <w:bCs w:val="1"/>
          <w:sz w:val="24"/>
          <w:szCs w:val="24"/>
        </w:rPr>
        <w:t>Client-Side</w:t>
      </w:r>
      <w:r w:rsidRPr="25DD6E10" w:rsidR="3D6D3321">
        <w:rPr>
          <w:rFonts w:ascii="Times New Roman" w:hAnsi="Times New Roman" w:eastAsia="Times New Roman" w:cs="Times New Roman"/>
          <w:b w:val="1"/>
          <w:bCs w:val="1"/>
          <w:sz w:val="24"/>
          <w:szCs w:val="24"/>
        </w:rPr>
        <w:t xml:space="preserve"> Evaluation</w:t>
      </w:r>
    </w:p>
    <w:p w:rsidR="3E87B7B5" w:rsidP="25DD6E10" w:rsidRDefault="3E87B7B5" w14:paraId="4FE5DDE8" w14:textId="4A8E1B43">
      <w:pPr>
        <w:spacing/>
        <w:contextualSpacing w:val="1"/>
        <w:rPr>
          <w:rFonts w:ascii="Times New Roman" w:hAnsi="Times New Roman" w:eastAsia="Times New Roman" w:cs="Times New Roman"/>
          <w:b w:val="0"/>
          <w:bCs w:val="0"/>
          <w:sz w:val="24"/>
          <w:szCs w:val="24"/>
        </w:rPr>
      </w:pPr>
      <w:r w:rsidRPr="25DD6E10" w:rsidR="3E87B7B5">
        <w:rPr>
          <w:rFonts w:ascii="Times New Roman" w:hAnsi="Times New Roman" w:eastAsia="Times New Roman" w:cs="Times New Roman"/>
          <w:b w:val="0"/>
          <w:bCs w:val="0"/>
          <w:sz w:val="24"/>
          <w:szCs w:val="24"/>
        </w:rPr>
        <w:t>Since the client wants the application to run on Mobile Operating Systems like iOS and Android‚ as well as Desktop Operating Systems‚ we will build a Responsive Application that runs in a browser on all of these platforms․ This allows us to do this in a cost efficient manner‚ as it avoids having to build native applications for each platform and allows to run the application on all platforms (as outlined in the projects design document)․ Additionally‚ developers should test their application in different web browsers and screen sizes to ensure compatibility and accessibility for users․</w:t>
      </w:r>
    </w:p>
    <w:p w:rsidR="25DD6E10" w:rsidP="25DD6E10" w:rsidRDefault="25DD6E10" w14:paraId="752605AD" w14:textId="54B12438">
      <w:pPr>
        <w:spacing/>
        <w:contextualSpacing w:val="1"/>
        <w:rPr>
          <w:rFonts w:ascii="Times New Roman" w:hAnsi="Times New Roman" w:eastAsia="Times New Roman" w:cs="Times New Roman"/>
          <w:b w:val="0"/>
          <w:bCs w:val="0"/>
          <w:sz w:val="24"/>
          <w:szCs w:val="24"/>
        </w:rPr>
      </w:pPr>
    </w:p>
    <w:p w:rsidR="3E87B7B5" w:rsidP="25DD6E10" w:rsidRDefault="3E87B7B5" w14:paraId="32151DA5" w14:textId="138F6CE0">
      <w:pPr>
        <w:spacing/>
        <w:contextualSpacing w:val="1"/>
        <w:rPr>
          <w:rFonts w:ascii="Times New Roman" w:hAnsi="Times New Roman" w:eastAsia="Times New Roman" w:cs="Times New Roman"/>
          <w:b w:val="1"/>
          <w:bCs w:val="1"/>
          <w:sz w:val="24"/>
          <w:szCs w:val="24"/>
        </w:rPr>
      </w:pPr>
      <w:r w:rsidRPr="25DD6E10" w:rsidR="3E87B7B5">
        <w:rPr>
          <w:rFonts w:ascii="Times New Roman" w:hAnsi="Times New Roman" w:eastAsia="Times New Roman" w:cs="Times New Roman"/>
          <w:b w:val="1"/>
          <w:bCs w:val="1"/>
          <w:sz w:val="24"/>
          <w:szCs w:val="24"/>
        </w:rPr>
        <w:t>Development Considerations</w:t>
      </w:r>
    </w:p>
    <w:p w:rsidR="38CFB9C4" w:rsidP="25DD6E10" w:rsidRDefault="38CFB9C4" w14:paraId="76E3D8D6" w14:textId="35E1FADC">
      <w:pPr>
        <w:spacing/>
        <w:contextualSpacing w:val="1"/>
        <w:rPr>
          <w:rFonts w:ascii="Times New Roman" w:hAnsi="Times New Roman" w:eastAsia="Times New Roman" w:cs="Times New Roman"/>
          <w:b w:val="0"/>
          <w:bCs w:val="0"/>
          <w:sz w:val="24"/>
          <w:szCs w:val="24"/>
        </w:rPr>
      </w:pPr>
      <w:r w:rsidRPr="25DD6E10" w:rsidR="38CFB9C4">
        <w:rPr>
          <w:rFonts w:ascii="Times New Roman" w:hAnsi="Times New Roman" w:eastAsia="Times New Roman" w:cs="Times New Roman"/>
          <w:b w:val="0"/>
          <w:bCs w:val="0"/>
          <w:sz w:val="24"/>
          <w:szCs w:val="24"/>
        </w:rPr>
        <w:t>A cross platform web application helps reduce cost‚ time and human resources․ Rather than writing separate applications for each platform‚ it's often easier to build a cross platform web app using a single codebase and core technology stack of HTML‚ CSS and JavaScript․ In addition‚ developers require experience with responsive design and front-end frameworks․ Testing is then required for each application in each operating system version and browser to ensure that the resulting application works properly on all devices․ As such‚ this approach requires more structured processes in the software development lifecycle and additional quality assurance efforts․</w:t>
      </w:r>
    </w:p>
    <w:p w:rsidR="25DD6E10" w:rsidP="25DD6E10" w:rsidRDefault="25DD6E10" w14:paraId="6CC529BF" w14:textId="72BB0B1A">
      <w:pPr>
        <w:spacing/>
        <w:contextualSpacing w:val="1"/>
        <w:rPr>
          <w:rFonts w:ascii="Times New Roman" w:hAnsi="Times New Roman" w:eastAsia="Times New Roman" w:cs="Times New Roman"/>
          <w:b w:val="0"/>
          <w:bCs w:val="0"/>
          <w:sz w:val="24"/>
          <w:szCs w:val="24"/>
        </w:rPr>
      </w:pPr>
    </w:p>
    <w:p w:rsidR="38CFB9C4" w:rsidP="25DD6E10" w:rsidRDefault="38CFB9C4" w14:paraId="0329A5A8" w14:textId="1714A912">
      <w:pPr>
        <w:spacing/>
        <w:contextualSpacing w:val="1"/>
        <w:rPr>
          <w:rFonts w:ascii="Times New Roman" w:hAnsi="Times New Roman" w:eastAsia="Times New Roman" w:cs="Times New Roman"/>
          <w:b w:val="1"/>
          <w:bCs w:val="1"/>
          <w:sz w:val="24"/>
          <w:szCs w:val="24"/>
        </w:rPr>
      </w:pPr>
      <w:r w:rsidRPr="25DD6E10" w:rsidR="38CFB9C4">
        <w:rPr>
          <w:rFonts w:ascii="Times New Roman" w:hAnsi="Times New Roman" w:eastAsia="Times New Roman" w:cs="Times New Roman"/>
          <w:b w:val="1"/>
          <w:bCs w:val="1"/>
          <w:sz w:val="24"/>
          <w:szCs w:val="24"/>
        </w:rPr>
        <w:t>Development Tools</w:t>
      </w:r>
    </w:p>
    <w:p w:rsidR="27291DB2" w:rsidP="25DD6E10" w:rsidRDefault="27291DB2" w14:paraId="60A7560E" w14:textId="4388C8EA">
      <w:pPr>
        <w:spacing/>
        <w:contextualSpacing w:val="1"/>
        <w:rPr>
          <w:rFonts w:ascii="Times New Roman" w:hAnsi="Times New Roman" w:eastAsia="Times New Roman" w:cs="Times New Roman"/>
          <w:b w:val="0"/>
          <w:bCs w:val="0"/>
          <w:sz w:val="24"/>
          <w:szCs w:val="24"/>
        </w:rPr>
      </w:pPr>
      <w:r w:rsidRPr="25DD6E10" w:rsidR="27291DB2">
        <w:rPr>
          <w:rFonts w:ascii="Times New Roman" w:hAnsi="Times New Roman" w:eastAsia="Times New Roman" w:cs="Times New Roman"/>
          <w:b w:val="0"/>
          <w:bCs w:val="0"/>
          <w:sz w:val="24"/>
          <w:szCs w:val="24"/>
        </w:rPr>
        <w:t xml:space="preserve">Common programming languages and frameworks used to build this type of application include React or Angular for front end and Java‚ Python‚ and </w:t>
      </w:r>
      <w:r w:rsidRPr="25DD6E10" w:rsidR="27291DB2">
        <w:rPr>
          <w:rFonts w:ascii="Times New Roman" w:hAnsi="Times New Roman" w:eastAsia="Times New Roman" w:cs="Times New Roman"/>
          <w:b w:val="0"/>
          <w:bCs w:val="0"/>
          <w:sz w:val="24"/>
          <w:szCs w:val="24"/>
        </w:rPr>
        <w:t>Node․js</w:t>
      </w:r>
      <w:r w:rsidRPr="25DD6E10" w:rsidR="27291DB2">
        <w:rPr>
          <w:rFonts w:ascii="Times New Roman" w:hAnsi="Times New Roman" w:eastAsia="Times New Roman" w:cs="Times New Roman"/>
          <w:b w:val="0"/>
          <w:bCs w:val="0"/>
          <w:sz w:val="24"/>
          <w:szCs w:val="24"/>
        </w:rPr>
        <w:t xml:space="preserve"> for back end․ IDEs such as Visual Studio Code or IntelliJ IDEA would be used to support building for multiple platforms and open-source tools can be used to minimize costs due to budgetary constraints․ Some tools and platforms such as Windows Server or other enterprise tools have licensing that needs to be accounted for in the plan․</w:t>
      </w:r>
    </w:p>
    <w:p w:rsidR="25DD6E10" w:rsidP="25DD6E10" w:rsidRDefault="25DD6E10" w14:paraId="0940BA70" w14:textId="1D448B30">
      <w:pPr>
        <w:spacing/>
        <w:contextualSpacing w:val="1"/>
        <w:rPr>
          <w:rFonts w:ascii="Times New Roman" w:hAnsi="Times New Roman" w:eastAsia="Times New Roman" w:cs="Times New Roman"/>
          <w:b w:val="0"/>
          <w:bCs w:val="0"/>
          <w:sz w:val="24"/>
          <w:szCs w:val="24"/>
        </w:rPr>
      </w:pPr>
    </w:p>
    <w:p w:rsidR="27291DB2" w:rsidP="25DD6E10" w:rsidRDefault="27291DB2" w14:paraId="2EE90573" w14:textId="612AE65F">
      <w:pPr>
        <w:spacing/>
        <w:contextualSpacing w:val="1"/>
        <w:rPr>
          <w:rFonts w:ascii="Times New Roman" w:hAnsi="Times New Roman" w:eastAsia="Times New Roman" w:cs="Times New Roman"/>
          <w:b w:val="1"/>
          <w:bCs w:val="1"/>
          <w:sz w:val="24"/>
          <w:szCs w:val="24"/>
        </w:rPr>
      </w:pPr>
      <w:r w:rsidRPr="25DD6E10" w:rsidR="27291DB2">
        <w:rPr>
          <w:rFonts w:ascii="Times New Roman" w:hAnsi="Times New Roman" w:eastAsia="Times New Roman" w:cs="Times New Roman"/>
          <w:b w:val="1"/>
          <w:bCs w:val="1"/>
          <w:sz w:val="24"/>
          <w:szCs w:val="24"/>
        </w:rPr>
        <w:t>I</w:t>
      </w:r>
      <w:r w:rsidRPr="25DD6E10" w:rsidR="27291DB2">
        <w:rPr>
          <w:rFonts w:ascii="Times New Roman" w:hAnsi="Times New Roman" w:eastAsia="Times New Roman" w:cs="Times New Roman"/>
          <w:b w:val="1"/>
          <w:bCs w:val="1"/>
          <w:sz w:val="24"/>
          <w:szCs w:val="24"/>
        </w:rPr>
        <w:t>mpact on Development Team</w:t>
      </w:r>
    </w:p>
    <w:p w:rsidR="31BE2149" w:rsidP="25DD6E10" w:rsidRDefault="31BE2149" w14:paraId="64F86EE1" w14:textId="5396FBC2">
      <w:pPr>
        <w:spacing/>
        <w:contextualSpacing w:val="1"/>
        <w:rPr>
          <w:rFonts w:ascii="Times New Roman" w:hAnsi="Times New Roman" w:eastAsia="Times New Roman" w:cs="Times New Roman"/>
          <w:b w:val="0"/>
          <w:bCs w:val="0"/>
          <w:sz w:val="24"/>
          <w:szCs w:val="24"/>
        </w:rPr>
      </w:pPr>
      <w:r w:rsidRPr="25DD6E10" w:rsidR="31BE2149">
        <w:rPr>
          <w:rFonts w:ascii="Times New Roman" w:hAnsi="Times New Roman" w:eastAsia="Times New Roman" w:cs="Times New Roman"/>
          <w:b w:val="0"/>
          <w:bCs w:val="0"/>
          <w:sz w:val="24"/>
          <w:szCs w:val="24"/>
        </w:rPr>
        <w:t>To provide such support‚ the development team has to have developers that know about both front end technologies and backend technologies․ Testing these types of applications also requires the ability to test on different platforms․ Depending on the scale of the project‚ the testing and development team may have to rely on specialists in these platforms or devices‚ or in some cases different teams․ The web based approach still requires the coordination and communication of team members to ensure the solution is consistent and secure‚ but reduces the need for a mobile and desktop application․ This may affect development time and cost depending on the project․</w:t>
      </w:r>
    </w:p>
    <w:p w:rsidR="25DD6E10" w:rsidP="25DD6E10" w:rsidRDefault="25DD6E10" w14:paraId="2F17F6FE" w14:textId="5E0D1BFC">
      <w:pPr>
        <w:spacing/>
        <w:contextualSpacing w:val="1"/>
        <w:rPr>
          <w:rFonts w:ascii="Times New Roman" w:hAnsi="Times New Roman" w:eastAsia="Times New Roman" w:cs="Times New Roman"/>
          <w:b w:val="0"/>
          <w:bCs w:val="0"/>
          <w:sz w:val="24"/>
          <w:szCs w:val="24"/>
        </w:rPr>
      </w:pPr>
    </w:p>
    <w:p w:rsidR="25DD6E10" w:rsidP="25DD6E10" w:rsidRDefault="25DD6E10" w14:paraId="4EE81EFE" w14:textId="087D9873">
      <w:pPr>
        <w:spacing/>
        <w:contextualSpacing w:val="1"/>
        <w:rPr>
          <w:rFonts w:ascii="Times New Roman" w:hAnsi="Times New Roman" w:eastAsia="Times New Roman" w:cs="Times New Roman"/>
          <w:b w:val="0"/>
          <w:bCs w:val="0"/>
          <w:sz w:val="24"/>
          <w:szCs w:val="24"/>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631E2614" w14:paraId="296F177E" w14:textId="77777777">
        <w:trPr>
          <w:tblHeader/>
        </w:trPr>
        <w:tc>
          <w:tcPr>
            <w:tcW w:w="1520" w:type="dxa"/>
            <w:tcMar>
              <w:top w:w="0" w:type="dxa"/>
              <w:left w:w="115" w:type="dxa"/>
              <w:bottom w:w="0" w:type="dxa"/>
              <w:right w:w="115" w:type="dxa"/>
            </w:tcMar>
          </w:tcPr>
          <w:p w:rsidRPr="006B4954" w:rsidR="00A325D0" w:rsidP="631E2614" w:rsidRDefault="00730BFB" w14:paraId="1D36E4C0" w14:textId="77777777">
            <w:pPr>
              <w:suppressAutoHyphens/>
              <w:contextualSpacing/>
              <w:rPr>
                <w:rFonts w:asciiTheme="majorHAnsi" w:hAnsiTheme="majorHAnsi" w:cstheme="majorBidi"/>
                <w:b/>
                <w:bCs/>
              </w:rPr>
            </w:pPr>
            <w:r w:rsidRPr="631E2614">
              <w:rPr>
                <w:rFonts w:asciiTheme="majorHAnsi" w:hAnsiTheme="majorHAnsi" w:cstheme="majorBidi"/>
                <w:b/>
                <w:bCs/>
              </w:rPr>
              <w:t>Development Requirements</w:t>
            </w:r>
          </w:p>
        </w:tc>
        <w:tc>
          <w:tcPr>
            <w:tcW w:w="1980" w:type="dxa"/>
            <w:tcMar>
              <w:top w:w="0" w:type="dxa"/>
              <w:left w:w="115" w:type="dxa"/>
              <w:bottom w:w="0" w:type="dxa"/>
              <w:right w:w="115" w:type="dxa"/>
            </w:tcMar>
          </w:tcPr>
          <w:p w:rsidRPr="006B4954" w:rsidR="00A325D0" w:rsidP="631E2614" w:rsidRDefault="00730BFB" w14:paraId="5DF25D8F" w14:textId="77777777">
            <w:pPr>
              <w:suppressAutoHyphens/>
              <w:contextualSpacing/>
              <w:rPr>
                <w:rFonts w:asciiTheme="majorHAnsi" w:hAnsiTheme="majorHAnsi" w:cstheme="majorBidi"/>
                <w:b/>
                <w:bCs/>
              </w:rPr>
            </w:pPr>
            <w:r w:rsidRPr="631E2614">
              <w:rPr>
                <w:rFonts w:asciiTheme="majorHAnsi" w:hAnsiTheme="majorHAnsi" w:cstheme="majorBidi"/>
                <w:b/>
                <w:bCs/>
              </w:rPr>
              <w:t>Mac</w:t>
            </w:r>
          </w:p>
        </w:tc>
        <w:tc>
          <w:tcPr>
            <w:tcW w:w="1890" w:type="dxa"/>
            <w:tcMar>
              <w:top w:w="0" w:type="dxa"/>
              <w:left w:w="115" w:type="dxa"/>
              <w:bottom w:w="0" w:type="dxa"/>
              <w:right w:w="115" w:type="dxa"/>
            </w:tcMar>
          </w:tcPr>
          <w:p w:rsidRPr="006B4954" w:rsidR="00A325D0" w:rsidP="631E2614" w:rsidRDefault="00730BFB" w14:paraId="35FC1F8D" w14:textId="77777777">
            <w:pPr>
              <w:suppressAutoHyphens/>
              <w:contextualSpacing/>
              <w:rPr>
                <w:rFonts w:asciiTheme="majorHAnsi" w:hAnsiTheme="majorHAnsi" w:cstheme="majorBidi"/>
                <w:b/>
                <w:bCs/>
              </w:rPr>
            </w:pPr>
            <w:r w:rsidRPr="631E2614">
              <w:rPr>
                <w:rFonts w:asciiTheme="majorHAnsi" w:hAnsiTheme="majorHAnsi" w:cstheme="majorBidi"/>
                <w:b/>
                <w:bCs/>
              </w:rPr>
              <w:t>Linux</w:t>
            </w:r>
          </w:p>
        </w:tc>
        <w:tc>
          <w:tcPr>
            <w:tcW w:w="1890" w:type="dxa"/>
            <w:tcMar>
              <w:top w:w="0" w:type="dxa"/>
              <w:left w:w="115" w:type="dxa"/>
              <w:bottom w:w="0" w:type="dxa"/>
              <w:right w:w="115" w:type="dxa"/>
            </w:tcMar>
          </w:tcPr>
          <w:p w:rsidRPr="006B4954" w:rsidR="00A325D0" w:rsidP="631E2614" w:rsidRDefault="00730BFB" w14:paraId="24532D94" w14:textId="77777777">
            <w:pPr>
              <w:suppressAutoHyphens/>
              <w:contextualSpacing/>
              <w:rPr>
                <w:rFonts w:asciiTheme="majorHAnsi" w:hAnsiTheme="majorHAnsi" w:cstheme="majorBidi"/>
                <w:b/>
                <w:bCs/>
              </w:rPr>
            </w:pPr>
            <w:r w:rsidRPr="631E2614">
              <w:rPr>
                <w:rFonts w:asciiTheme="majorHAnsi" w:hAnsiTheme="majorHAnsi" w:cstheme="majorBidi"/>
                <w:b/>
                <w:bCs/>
              </w:rPr>
              <w:t>Windows</w:t>
            </w:r>
          </w:p>
        </w:tc>
        <w:tc>
          <w:tcPr>
            <w:tcW w:w="2080" w:type="dxa"/>
            <w:tcMar>
              <w:top w:w="0" w:type="dxa"/>
              <w:left w:w="115" w:type="dxa"/>
              <w:bottom w:w="0" w:type="dxa"/>
              <w:right w:w="115" w:type="dxa"/>
            </w:tcMar>
          </w:tcPr>
          <w:p w:rsidRPr="006B4954" w:rsidR="00A325D0" w:rsidP="631E2614" w:rsidRDefault="00730BFB" w14:paraId="260859F0" w14:textId="77777777">
            <w:pPr>
              <w:suppressAutoHyphens/>
              <w:contextualSpacing/>
              <w:rPr>
                <w:rFonts w:asciiTheme="majorHAnsi" w:hAnsiTheme="majorHAnsi" w:cstheme="majorBidi"/>
                <w:b/>
                <w:bCs/>
              </w:rPr>
            </w:pPr>
            <w:r w:rsidRPr="631E2614">
              <w:rPr>
                <w:rFonts w:asciiTheme="majorHAnsi" w:hAnsiTheme="majorHAnsi" w:cstheme="majorBidi"/>
                <w:b/>
                <w:bCs/>
              </w:rPr>
              <w:t>Mobile Devices</w:t>
            </w:r>
          </w:p>
        </w:tc>
      </w:tr>
      <w:tr w:rsidRPr="006B4954" w:rsidR="00A325D0" w:rsidTr="631E2614" w14:paraId="167CD0F8" w14:textId="77777777">
        <w:trPr>
          <w:tblHeader/>
        </w:trPr>
        <w:tc>
          <w:tcPr>
            <w:tcW w:w="1520" w:type="dxa"/>
            <w:tcMar>
              <w:top w:w="0" w:type="dxa"/>
              <w:left w:w="115" w:type="dxa"/>
              <w:bottom w:w="0" w:type="dxa"/>
              <w:right w:w="115" w:type="dxa"/>
            </w:tcMar>
          </w:tcPr>
          <w:p w:rsidRPr="006B4954" w:rsidR="00A325D0" w:rsidP="631E2614" w:rsidRDefault="00730BFB" w14:paraId="25E5054E" w14:textId="77777777">
            <w:pPr>
              <w:suppressAutoHyphens/>
              <w:contextualSpacing/>
              <w:rPr>
                <w:rFonts w:asciiTheme="majorHAnsi" w:hAnsiTheme="majorHAnsi" w:cstheme="majorBidi"/>
                <w:b/>
                <w:bCs/>
              </w:rPr>
            </w:pPr>
            <w:r w:rsidRPr="631E2614">
              <w:rPr>
                <w:rFonts w:asciiTheme="majorHAnsi" w:hAnsiTheme="majorHAnsi" w:cstheme="majorBidi"/>
                <w:b/>
                <w:bCs/>
              </w:rPr>
              <w:t>Server Side</w:t>
            </w:r>
          </w:p>
        </w:tc>
        <w:tc>
          <w:tcPr>
            <w:tcW w:w="1980" w:type="dxa"/>
            <w:tcMar>
              <w:top w:w="0" w:type="dxa"/>
              <w:left w:w="115" w:type="dxa"/>
              <w:bottom w:w="0" w:type="dxa"/>
              <w:right w:w="115" w:type="dxa"/>
            </w:tcMar>
          </w:tcPr>
          <w:p w:rsidRPr="006B4954" w:rsidR="00A325D0" w:rsidP="631E2614" w:rsidRDefault="5C888320" w14:paraId="5E095494" w14:textId="1EE07318">
            <w:pPr>
              <w:suppressAutoHyphens/>
              <w:contextualSpacing/>
              <w:rPr>
                <w:rFonts w:asciiTheme="majorHAnsi" w:hAnsiTheme="majorHAnsi" w:cstheme="majorBidi"/>
              </w:rPr>
            </w:pPr>
            <w:r w:rsidRPr="631E2614">
              <w:rPr>
                <w:rFonts w:asciiTheme="majorHAnsi" w:hAnsiTheme="majorHAnsi" w:cstheme="majorBidi"/>
              </w:rPr>
              <w:t>As Mac is a Unix system‚ and networking is very stable‚ with good support for developers‚ it makes for a good web application operating system‚ particularly for development or smaller production environments/testing․ The cost and lower acceptance as a production web server for web applications would be their main drawbacks‚ although it is still well used․</w:t>
            </w:r>
          </w:p>
        </w:tc>
        <w:tc>
          <w:tcPr>
            <w:tcW w:w="1890" w:type="dxa"/>
            <w:tcMar>
              <w:top w:w="0" w:type="dxa"/>
              <w:left w:w="115" w:type="dxa"/>
              <w:bottom w:w="0" w:type="dxa"/>
              <w:right w:w="115" w:type="dxa"/>
            </w:tcMar>
          </w:tcPr>
          <w:p w:rsidRPr="006B4954" w:rsidR="00A325D0" w:rsidP="631E2614" w:rsidRDefault="254315AB" w14:paraId="26FEAA67" w14:textId="6CECD402">
            <w:pPr>
              <w:suppressAutoHyphens/>
              <w:contextualSpacing/>
              <w:rPr>
                <w:rFonts w:asciiTheme="majorHAnsi" w:hAnsiTheme="majorHAnsi" w:cstheme="majorBidi"/>
              </w:rPr>
            </w:pPr>
            <w:r w:rsidRPr="631E2614">
              <w:rPr>
                <w:rFonts w:asciiTheme="majorHAnsi" w:hAnsiTheme="majorHAnsi" w:cstheme="majorBidi"/>
              </w:rPr>
              <w:t>Overall‚ Linux is very effective at providing a server platform because it is a stable‚ scalable‚ and secure operating system․ Linux is used in web server applications‚ with Java application servers being particularly well-suited due to the lower licensing costs․ On the other hand ‚ a greater level of technical knowledge is needed for further development and use of Linux․</w:t>
            </w:r>
          </w:p>
        </w:tc>
        <w:tc>
          <w:tcPr>
            <w:tcW w:w="1890" w:type="dxa"/>
            <w:tcMar>
              <w:top w:w="0" w:type="dxa"/>
              <w:left w:w="115" w:type="dxa"/>
              <w:bottom w:w="0" w:type="dxa"/>
              <w:right w:w="115" w:type="dxa"/>
            </w:tcMar>
          </w:tcPr>
          <w:p w:rsidRPr="006B4954" w:rsidR="00A325D0" w:rsidP="631E2614" w:rsidRDefault="6A93E363" w14:paraId="12DBF5D5" w14:textId="27185B00">
            <w:pPr>
              <w:suppressAutoHyphens/>
              <w:contextualSpacing/>
              <w:rPr>
                <w:rFonts w:asciiTheme="majorHAnsi" w:hAnsiTheme="majorHAnsi" w:cstheme="majorBidi"/>
              </w:rPr>
            </w:pPr>
            <w:r w:rsidRPr="631E2614">
              <w:rPr>
                <w:rFonts w:asciiTheme="majorHAnsi" w:hAnsiTheme="majorHAnsi" w:cstheme="majorBidi"/>
              </w:rPr>
              <w:t>Windows can run web applications and is likely a better choice for organizations using Microsoft tools․ Windows has good enterprise support‚ familiar administration tools‚ and cost savings․ However‚ it is usually cost-prohibitive and has a much higher licensing overhead than Linux‚ making it not a recommended platform for this kind of deployment․ If this is the issue, I suggest a different platform.</w:t>
            </w:r>
          </w:p>
        </w:tc>
        <w:tc>
          <w:tcPr>
            <w:tcW w:w="2080" w:type="dxa"/>
            <w:tcMar>
              <w:top w:w="0" w:type="dxa"/>
              <w:left w:w="115" w:type="dxa"/>
              <w:bottom w:w="0" w:type="dxa"/>
              <w:right w:w="115" w:type="dxa"/>
            </w:tcMar>
          </w:tcPr>
          <w:p w:rsidRPr="006B4954" w:rsidR="00A325D0" w:rsidP="631E2614" w:rsidRDefault="3214B323" w14:paraId="1B7299A3" w14:textId="661C92FE">
            <w:pPr>
              <w:suppressAutoHyphens/>
              <w:contextualSpacing/>
              <w:rPr>
                <w:rFonts w:asciiTheme="majorHAnsi" w:hAnsiTheme="majorHAnsi" w:cstheme="majorBidi"/>
              </w:rPr>
            </w:pPr>
            <w:r w:rsidRPr="631E2614">
              <w:rPr>
                <w:rFonts w:asciiTheme="majorHAnsi" w:hAnsiTheme="majorHAnsi" w:cstheme="majorBidi"/>
              </w:rPr>
              <w:t>An application hosted on a web server is not intended for deployment on a mobile device․ This is due to the disadvantages of mobile devices as servers such as the lack of uptime control‚ limited processing power‚ limited storage capacity‚ and their location (user control)․ Their advantages are availability and convenience․ The pro is that the huge majority of the clients have a celluer device in which they could access the content․</w:t>
            </w:r>
          </w:p>
        </w:tc>
      </w:tr>
      <w:tr w:rsidRPr="006B4954" w:rsidR="00A325D0" w:rsidTr="631E2614" w14:paraId="2419AEA0" w14:textId="77777777">
        <w:trPr>
          <w:tblHeader/>
        </w:trPr>
        <w:tc>
          <w:tcPr>
            <w:tcW w:w="1520" w:type="dxa"/>
            <w:tcMar>
              <w:top w:w="0" w:type="dxa"/>
              <w:left w:w="115" w:type="dxa"/>
              <w:bottom w:w="0" w:type="dxa"/>
              <w:right w:w="115" w:type="dxa"/>
            </w:tcMar>
          </w:tcPr>
          <w:p w:rsidRPr="006B4954" w:rsidR="00A325D0" w:rsidP="631E2614" w:rsidRDefault="00730BFB" w14:paraId="4D6969E6" w14:textId="77777777">
            <w:pPr>
              <w:suppressAutoHyphens/>
              <w:contextualSpacing/>
              <w:rPr>
                <w:rFonts w:asciiTheme="majorHAnsi" w:hAnsiTheme="majorHAnsi" w:cstheme="majorBidi"/>
                <w:b/>
                <w:bCs/>
              </w:rPr>
            </w:pPr>
            <w:r w:rsidRPr="631E2614">
              <w:rPr>
                <w:rFonts w:asciiTheme="majorHAnsi" w:hAnsiTheme="majorHAnsi" w:cstheme="majorBidi"/>
                <w:b/>
                <w:bCs/>
              </w:rPr>
              <w:t>Client Side</w:t>
            </w:r>
          </w:p>
        </w:tc>
        <w:tc>
          <w:tcPr>
            <w:tcW w:w="1980" w:type="dxa"/>
            <w:tcMar>
              <w:top w:w="0" w:type="dxa"/>
              <w:left w:w="115" w:type="dxa"/>
              <w:bottom w:w="0" w:type="dxa"/>
              <w:right w:w="115" w:type="dxa"/>
            </w:tcMar>
          </w:tcPr>
          <w:p w:rsidRPr="006B4954" w:rsidR="00A325D0" w:rsidP="631E2614" w:rsidRDefault="4C02B21C" w14:paraId="6010720C" w14:textId="74FE5D9D">
            <w:pPr>
              <w:suppressAutoHyphens/>
              <w:contextualSpacing/>
              <w:rPr>
                <w:rFonts w:asciiTheme="majorHAnsi" w:hAnsiTheme="majorHAnsi" w:cstheme="majorBidi"/>
              </w:rPr>
            </w:pPr>
            <w:r w:rsidRPr="631E2614">
              <w:rPr>
                <w:rFonts w:asciiTheme="majorHAnsi" w:hAnsiTheme="majorHAnsi" w:cstheme="majorBidi"/>
              </w:rPr>
              <w:t>It is easy to support Mac clients‚ as modern browsers on macOS are adequate for web applications‚ and it is cheap to develop‚ as a browser client can be used․ The idea is to test several versions of browsers and screen sizes to find the best fit for existing devices․</w:t>
            </w:r>
          </w:p>
        </w:tc>
        <w:tc>
          <w:tcPr>
            <w:tcW w:w="1890" w:type="dxa"/>
            <w:tcMar>
              <w:top w:w="0" w:type="dxa"/>
              <w:left w:w="115" w:type="dxa"/>
              <w:bottom w:w="0" w:type="dxa"/>
              <w:right w:w="115" w:type="dxa"/>
            </w:tcMar>
          </w:tcPr>
          <w:p w:rsidRPr="006B4954" w:rsidR="00A325D0" w:rsidP="631E2614" w:rsidRDefault="624A0FA9" w14:paraId="71F419DD" w14:textId="16A85771">
            <w:pPr>
              <w:suppressAutoHyphens/>
              <w:contextualSpacing/>
              <w:rPr>
                <w:rFonts w:asciiTheme="majorHAnsi" w:hAnsiTheme="majorHAnsi" w:cstheme="majorBidi"/>
              </w:rPr>
            </w:pPr>
            <w:r w:rsidRPr="631E2614">
              <w:rPr>
                <w:rFonts w:asciiTheme="majorHAnsi" w:hAnsiTheme="majorHAnsi" w:cstheme="majorBidi"/>
              </w:rPr>
              <w:t>Linux clients can access the application via a web browser‚ which saves both development time and cost because it obviates the need to develop a separate Linux native client for the application․ The only requirement is the browser compatibility․ Luckily‚ this is not a problem with Linux based applications ‚ since I am targeting mainstream distributions and desktop environments․</w:t>
            </w:r>
          </w:p>
        </w:tc>
        <w:tc>
          <w:tcPr>
            <w:tcW w:w="1890" w:type="dxa"/>
            <w:tcMar>
              <w:top w:w="0" w:type="dxa"/>
              <w:left w:w="115" w:type="dxa"/>
              <w:bottom w:w="0" w:type="dxa"/>
              <w:right w:w="115" w:type="dxa"/>
            </w:tcMar>
          </w:tcPr>
          <w:p w:rsidRPr="006B4954" w:rsidR="00A325D0" w:rsidP="631E2614" w:rsidRDefault="0C301A44" w14:paraId="3C911584" w14:textId="47D53F72">
            <w:pPr>
              <w:suppressAutoHyphens/>
              <w:contextualSpacing/>
              <w:rPr>
                <w:rFonts w:asciiTheme="majorHAnsi" w:hAnsiTheme="majorHAnsi" w:cstheme="majorBidi"/>
              </w:rPr>
            </w:pPr>
            <w:r w:rsidRPr="631E2614">
              <w:rPr>
                <w:rFonts w:asciiTheme="majorHAnsi" w:hAnsiTheme="majorHAnsi" w:cstheme="majorBidi"/>
              </w:rPr>
              <w:t>Since Windows clients represent the largest desktop market share‚ and browsers are the most common software systems used worldwide to access the internet‚ developing a browser based client is less expensive and labor intensive than creating a separate desktop application․ The main considerations are broad browser testing as well as hardware combinations and configurations․</w:t>
            </w:r>
          </w:p>
        </w:tc>
        <w:tc>
          <w:tcPr>
            <w:tcW w:w="2080" w:type="dxa"/>
            <w:tcMar>
              <w:top w:w="0" w:type="dxa"/>
              <w:left w:w="115" w:type="dxa"/>
              <w:bottom w:w="0" w:type="dxa"/>
              <w:right w:w="115" w:type="dxa"/>
            </w:tcMar>
          </w:tcPr>
          <w:p w:rsidRPr="006B4954" w:rsidR="00A325D0" w:rsidP="631E2614" w:rsidRDefault="32C58C0F" w14:paraId="24F347E4" w14:textId="3DCEC3B7">
            <w:pPr>
              <w:suppressAutoHyphens/>
              <w:contextualSpacing/>
              <w:rPr>
                <w:rFonts w:asciiTheme="majorHAnsi" w:hAnsiTheme="majorHAnsi" w:cstheme="majorBidi"/>
              </w:rPr>
            </w:pPr>
            <w:r w:rsidRPr="631E2614">
              <w:rPr>
                <w:rFonts w:asciiTheme="majorHAnsi" w:hAnsiTheme="majorHAnsi" w:cstheme="majorBidi"/>
              </w:rPr>
              <w:t>Mobile clients can also satisfy usage on phones‚ tablets, and so on, where a responsive web design is less expensive to create and maintain than separate native apps for each platform․ Support for mobile platforms would still take time for touch interface designs‚ on-screen size adjustments‚ performance fixes‚ and device testing‚ but it would provide more time to build it to a proper release․</w:t>
            </w:r>
          </w:p>
        </w:tc>
      </w:tr>
      <w:tr w:rsidRPr="006B4954" w:rsidR="00A325D0" w:rsidTr="631E2614" w14:paraId="4C2B3BD4" w14:textId="77777777">
        <w:trPr>
          <w:tblHeader/>
        </w:trPr>
        <w:tc>
          <w:tcPr>
            <w:tcW w:w="1520" w:type="dxa"/>
            <w:tcMar>
              <w:top w:w="0" w:type="dxa"/>
              <w:left w:w="115" w:type="dxa"/>
              <w:bottom w:w="0" w:type="dxa"/>
              <w:right w:w="115" w:type="dxa"/>
            </w:tcMar>
          </w:tcPr>
          <w:p w:rsidRPr="006B4954" w:rsidR="00A325D0" w:rsidP="631E2614" w:rsidRDefault="00730BFB" w14:paraId="084CFDD4" w14:textId="77777777">
            <w:pPr>
              <w:suppressAutoHyphens/>
              <w:contextualSpacing/>
              <w:rPr>
                <w:rFonts w:asciiTheme="majorHAnsi" w:hAnsiTheme="majorHAnsi" w:cstheme="majorBidi"/>
                <w:b/>
                <w:bCs/>
              </w:rPr>
            </w:pPr>
            <w:r w:rsidRPr="631E2614">
              <w:rPr>
                <w:rFonts w:asciiTheme="majorHAnsi" w:hAnsiTheme="majorHAnsi" w:cstheme="majorBidi"/>
                <w:b/>
                <w:bCs/>
              </w:rPr>
              <w:t>Development Tools</w:t>
            </w:r>
          </w:p>
        </w:tc>
        <w:tc>
          <w:tcPr>
            <w:tcW w:w="1980" w:type="dxa"/>
            <w:tcMar>
              <w:top w:w="0" w:type="dxa"/>
              <w:left w:w="115" w:type="dxa"/>
              <w:bottom w:w="0" w:type="dxa"/>
              <w:right w:w="115" w:type="dxa"/>
            </w:tcMar>
          </w:tcPr>
          <w:p w:rsidRPr="006B4954" w:rsidR="00A325D0" w:rsidP="631E2614" w:rsidRDefault="3CB6607F" w14:paraId="0CB26F5B" w14:textId="54C9414B">
            <w:pPr>
              <w:suppressAutoHyphens/>
              <w:contextualSpacing/>
              <w:rPr>
                <w:rFonts w:asciiTheme="majorHAnsi" w:hAnsiTheme="majorHAnsi" w:cstheme="majorBidi"/>
              </w:rPr>
            </w:pPr>
            <w:r w:rsidRPr="631E2614">
              <w:rPr>
                <w:rFonts w:asciiTheme="majorHAnsi" w:hAnsiTheme="majorHAnsi" w:cstheme="majorBidi"/>
              </w:rPr>
              <w:t>Relevant tools for Mac include Java, Eclipse or IntelliJ IDEA, Git, browser developer tools, and testing frameworks such as JUnit.</w:t>
            </w:r>
          </w:p>
        </w:tc>
        <w:tc>
          <w:tcPr>
            <w:tcW w:w="1890" w:type="dxa"/>
            <w:tcMar>
              <w:top w:w="0" w:type="dxa"/>
              <w:left w:w="115" w:type="dxa"/>
              <w:bottom w:w="0" w:type="dxa"/>
              <w:right w:w="115" w:type="dxa"/>
            </w:tcMar>
          </w:tcPr>
          <w:p w:rsidRPr="006B4954" w:rsidR="00A325D0" w:rsidP="631E2614" w:rsidRDefault="3CB6607F" w14:paraId="3466B885" w14:textId="33E32484">
            <w:pPr>
              <w:suppressAutoHyphens/>
              <w:contextualSpacing/>
              <w:rPr>
                <w:rFonts w:asciiTheme="majorHAnsi" w:hAnsiTheme="majorHAnsi" w:cstheme="majorBidi"/>
              </w:rPr>
            </w:pPr>
            <w:r w:rsidRPr="631E2614">
              <w:rPr>
                <w:rFonts w:asciiTheme="majorHAnsi" w:hAnsiTheme="majorHAnsi" w:cstheme="majorBidi"/>
              </w:rPr>
              <w:t>Relevant tools for Linux include Java, Eclipse or IntelliJ IDEA, Git, Maven or Gradle, container tools, web servers, and database platforms such as MySQL or PostgreSQL.</w:t>
            </w:r>
          </w:p>
        </w:tc>
        <w:tc>
          <w:tcPr>
            <w:tcW w:w="1890" w:type="dxa"/>
            <w:tcMar>
              <w:top w:w="0" w:type="dxa"/>
              <w:left w:w="115" w:type="dxa"/>
              <w:bottom w:w="0" w:type="dxa"/>
              <w:right w:w="115" w:type="dxa"/>
            </w:tcMar>
          </w:tcPr>
          <w:p w:rsidRPr="006B4954" w:rsidR="00A325D0" w:rsidP="631E2614" w:rsidRDefault="3CB6607F" w14:paraId="63C1A493" w14:textId="5AE2D6D7">
            <w:pPr>
              <w:suppressAutoHyphens/>
              <w:contextualSpacing/>
              <w:rPr>
                <w:rFonts w:asciiTheme="majorHAnsi" w:hAnsiTheme="majorHAnsi" w:cstheme="majorBidi"/>
              </w:rPr>
            </w:pPr>
            <w:r w:rsidRPr="631E2614">
              <w:rPr>
                <w:rFonts w:asciiTheme="majorHAnsi" w:hAnsiTheme="majorHAnsi" w:cstheme="majorBidi"/>
              </w:rPr>
              <w:t>Relevant tools for Windows include Java, Eclipse, IntelliJ IDEA, Visual Studio Code, Git, browser developer tools, and database clients.</w:t>
            </w:r>
          </w:p>
        </w:tc>
        <w:tc>
          <w:tcPr>
            <w:tcW w:w="2080" w:type="dxa"/>
            <w:tcMar>
              <w:top w:w="0" w:type="dxa"/>
              <w:left w:w="115" w:type="dxa"/>
              <w:bottom w:w="0" w:type="dxa"/>
              <w:right w:w="115" w:type="dxa"/>
            </w:tcMar>
          </w:tcPr>
          <w:p w:rsidRPr="006B4954" w:rsidR="00A325D0" w:rsidP="631E2614" w:rsidRDefault="3CB6607F" w14:paraId="16D38893" w14:textId="1ED21DE2">
            <w:pPr>
              <w:suppressAutoHyphens/>
              <w:contextualSpacing/>
              <w:rPr>
                <w:rFonts w:asciiTheme="majorHAnsi" w:hAnsiTheme="majorHAnsi" w:cstheme="majorBidi"/>
              </w:rPr>
            </w:pPr>
            <w:r w:rsidRPr="631E2614">
              <w:rPr>
                <w:rFonts w:asciiTheme="majorHAnsi" w:hAnsiTheme="majorHAnsi" w:cstheme="majorBidi"/>
              </w:rPr>
              <w:t>Relevant tools for mobile devices focus more on testing than server deployment. Responsive browser testing tools, emulators, device simulators, and mobile browser debugging are important.</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6"/>
      <w:r w:rsidRPr="006B4954">
        <w:rPr>
          <w:rFonts w:asciiTheme="majorHAnsi" w:hAnsiTheme="majorHAnsi" w:cstheme="majorHAnsi"/>
          <w:u w:val="single"/>
        </w:rPr>
        <w:t>Recommendations</w:t>
      </w:r>
      <w:bookmarkEnd w:id="16"/>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00730BFB" w:rsidP="53550AF7" w:rsidRDefault="00730BFB" w14:paraId="1044EAC5" w14:textId="4EF4A58E">
      <w:pPr>
        <w:pStyle w:val="List"/>
        <w:rPr/>
      </w:pPr>
      <w:r w:rsidRPr="53550AF7" w:rsidR="00730BFB">
        <w:rPr>
          <w:b w:val="1"/>
          <w:bCs w:val="1"/>
        </w:rPr>
        <w:t xml:space="preserve">Operating </w:t>
      </w:r>
      <w:r w:rsidRPr="53550AF7" w:rsidR="00730BFB">
        <w:rPr>
          <w:b w:val="1"/>
          <w:bCs w:val="1"/>
        </w:rPr>
        <w:t>Platform</w:t>
      </w:r>
      <w:r w:rsidR="00730BFB">
        <w:rPr/>
        <w:t>:</w:t>
      </w:r>
      <w:r w:rsidR="2DC1DBAB">
        <w:rPr/>
        <w:t xml:space="preserve"> </w:t>
      </w:r>
      <w:r w:rsidRPr="53550AF7" w:rsidR="2DC1DBAB">
        <w:rPr>
          <w:noProof w:val="0"/>
          <w:lang w:val="en-US"/>
        </w:rPr>
        <w:t>Linux</w:t>
      </w:r>
      <w:r w:rsidRPr="53550AF7" w:rsidR="2DC1DBAB">
        <w:rPr>
          <w:noProof w:val="0"/>
          <w:lang w:val="en-US"/>
        </w:rPr>
        <w:t xml:space="preserve"> is a suitable operating system for hosting Draw It or Lose It‚ as it brings features useful for hosting a web application․ It is also commonly used as an operating system for cloud hosting‚ such as Amazon Web Services․ On the web side‚ it enables scalable and cost-effective access to resources for applications such as the multiple users on a multiplayer game‚ with Linux systems avoiding the licensing overheads of proprietary systems and thus being a good fit over longer periods․</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53550AF7" w:rsidRDefault="00730BFB" w14:paraId="504E063C" w14:textId="08D61198">
      <w:pPr>
        <w:pStyle w:val="List"/>
        <w:rPr>
          <w:noProof w:val="0"/>
          <w:lang w:val="en-US"/>
        </w:rPr>
      </w:pPr>
      <w:r w:rsidRPr="53550AF7" w:rsidR="00730BFB">
        <w:rPr>
          <w:b w:val="1"/>
          <w:bCs w:val="1"/>
        </w:rPr>
        <w:t>Operating Systems Architectures</w:t>
      </w:r>
      <w:r w:rsidR="00730BFB">
        <w:rPr/>
        <w:t>:</w:t>
      </w:r>
      <w:r w:rsidR="3BFB19B7">
        <w:rPr/>
        <w:t xml:space="preserve"> </w:t>
      </w:r>
      <w:r w:rsidRPr="53550AF7" w:rsidR="024B2AF6">
        <w:rPr>
          <w:noProof w:val="0"/>
          <w:lang w:val="en-US"/>
        </w:rPr>
        <w:t xml:space="preserve">A recommended operating system architecture for deployment of Draw It or Lose It is to use a Linux server system in a </w:t>
      </w:r>
      <w:r w:rsidRPr="53550AF7" w:rsidR="024B2AF6">
        <w:rPr>
          <w:noProof w:val="0"/>
          <w:lang w:val="en-US"/>
        </w:rPr>
        <w:t>multi tier</w:t>
      </w:r>
      <w:r w:rsidRPr="53550AF7" w:rsidR="024B2AF6">
        <w:rPr>
          <w:noProof w:val="0"/>
          <w:lang w:val="en-US"/>
        </w:rPr>
        <w:t xml:space="preserve"> architecture․ For this architecture‚ the server system consists of a series of layers․ The Linux kernel‚ the core of the system‚ separates system and user applications‚ and manages memory‚ processing‚ and device management and control․ User mode applications are run in an user mode environment․ Such separation improves system stability and security‚ because user level processes cannot directly interfere with the core system functions․</w:t>
      </w:r>
    </w:p>
    <w:p w:rsidRPr="006B4954" w:rsidR="00A325D0" w:rsidP="53550AF7" w:rsidRDefault="00730BFB" w14:paraId="2541ECFB" w14:textId="2BB6990E">
      <w:pPr>
        <w:pStyle w:val="List"/>
        <w:numPr>
          <w:ilvl w:val="0"/>
          <w:numId w:val="0"/>
        </w:numPr>
        <w:ind w:left="720"/>
        <w:rPr>
          <w:noProof w:val="0"/>
          <w:lang w:val="en-US"/>
        </w:rPr>
      </w:pPr>
    </w:p>
    <w:p w:rsidRPr="006B4954" w:rsidR="00A325D0" w:rsidP="53550AF7" w:rsidRDefault="00730BFB" w14:paraId="16D2F32B" w14:textId="4903EF9F">
      <w:pPr>
        <w:pStyle w:val="List"/>
        <w:numPr>
          <w:ilvl w:val="0"/>
          <w:numId w:val="0"/>
        </w:numPr>
        <w:ind w:left="720"/>
        <w:rPr>
          <w:noProof w:val="0"/>
          <w:lang w:val="en-US"/>
        </w:rPr>
      </w:pPr>
      <w:r w:rsidRPr="53550AF7" w:rsidR="024B2AF6">
        <w:rPr>
          <w:noProof w:val="0"/>
          <w:lang w:val="en-US"/>
        </w:rPr>
        <w:t>The architecture is a three tier model comprising presentation layer‚ application layer and data layer․ The presentation layer‚ which is web-based‚ allows the player to play the game on several platforms using a web browser․ The game logic maintains game instances‚ players‚ and teams using Java based game services and game APIs on the application layer․ Persistent data such as users‚ game state‚ and game progress is stored in a database on the data layer․ This separation has allowed the system to be scaled up to allow multiple players to play the game concurrently without impacting game performance․</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03104A27" w14:textId="509C14BD">
      <w:pPr>
        <w:pStyle w:val="List"/>
        <w:rPr/>
      </w:pPr>
      <w:r w:rsidRPr="53550AF7" w:rsidR="00730BFB">
        <w:rPr>
          <w:b w:val="1"/>
          <w:bCs w:val="1"/>
        </w:rPr>
        <w:t>Storage Management</w:t>
      </w:r>
      <w:r w:rsidR="00730BFB">
        <w:rPr/>
        <w:t xml:space="preserve">: </w:t>
      </w:r>
      <w:r w:rsidRPr="53550AF7" w:rsidR="61FF54C1">
        <w:rPr>
          <w:noProof w:val="0"/>
          <w:lang w:val="en-US"/>
        </w:rPr>
        <w:t>The static display images‚ or drawing images‚ that are seen by players in Draw It or Lose It‚ should ideally be stored separately from dynamic user data․ Static content‚ such as images used in a game‚ can be effectively stored in a cloud provider's object storage service‚ such as Amazon Web Services S3․ This allows images to be hosted separately from the application server and to be sent to players through a content delivery network‚ reducing download and increasing performance‚ especially when images are invoked round by round in a game․</w:t>
      </w:r>
    </w:p>
    <w:p w:rsidRPr="006B4954" w:rsidR="00A325D0" w:rsidP="53550AF7" w:rsidRDefault="00730BFB" w14:paraId="190C2A47" w14:textId="66826116">
      <w:pPr>
        <w:pStyle w:val="List"/>
        <w:numPr>
          <w:ilvl w:val="0"/>
          <w:numId w:val="0"/>
        </w:numPr>
        <w:spacing w:before="240" w:beforeAutospacing="off" w:after="240" w:afterAutospacing="off"/>
        <w:ind w:left="0"/>
        <w:rPr>
          <w:noProof w:val="0"/>
          <w:lang w:val="en-US"/>
        </w:rPr>
      </w:pPr>
    </w:p>
    <w:p w:rsidRPr="006B4954" w:rsidR="00A325D0" w:rsidP="53550AF7" w:rsidRDefault="00730BFB" w14:paraId="42A6DD6C" w14:textId="2DD11C8F">
      <w:pPr>
        <w:pStyle w:val="List"/>
        <w:numPr>
          <w:ilvl w:val="0"/>
          <w:numId w:val="0"/>
        </w:numPr>
        <w:ind w:left="720"/>
        <w:rPr>
          <w:noProof w:val="0"/>
          <w:lang w:val="en-US"/>
        </w:rPr>
      </w:pPr>
      <w:r w:rsidRPr="53550AF7" w:rsidR="61FF54C1">
        <w:rPr>
          <w:noProof w:val="0"/>
          <w:lang w:val="en-US"/>
        </w:rPr>
        <w:t>For dynamic information such as players‚ games‚ teams‚ and player state‚ a relational database management system (RDBMS) such as MySQL could also be used․ RDBMS systems provide data integrity through their use of tables‚ relations and constraints and are good for enforcing uniqueness‚ e․g․ when ensuring a player or team is unique․ This separation allows a large amount of media content to be stored while preventing a constant flow of game data from affecting the performance of the system․</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0E063AF5" w14:textId="3CD5A026">
      <w:pPr>
        <w:pStyle w:val="List"/>
        <w:rPr/>
      </w:pPr>
      <w:r w:rsidRPr="53550AF7" w:rsidR="00730BFB">
        <w:rPr>
          <w:b w:val="1"/>
          <w:bCs w:val="1"/>
        </w:rPr>
        <w:t>Memory Management</w:t>
      </w:r>
      <w:r w:rsidR="00730BFB">
        <w:rPr/>
        <w:t>:</w:t>
      </w:r>
      <w:r w:rsidR="38D5B2EE">
        <w:rPr/>
        <w:t xml:space="preserve"> </w:t>
      </w:r>
      <w:r w:rsidRPr="53550AF7" w:rsidR="38D5B2EE">
        <w:rPr>
          <w:noProof w:val="0"/>
          <w:lang w:val="en-US"/>
        </w:rPr>
        <w:t>Memory management is part of the Linux operating system and of the Java Virtual Machine (JVM)․ Linux memory management includes the support of virtual memory and process isolation‚ meaning that multiple processes can be run on the same computer at the same time and are isolated from each other․ These techniques are essential to system and application performance‚ especially for a multiplayer environment with many game sessions running concurrently․</w:t>
      </w:r>
    </w:p>
    <w:p w:rsidRPr="006B4954" w:rsidR="00A325D0" w:rsidP="53550AF7" w:rsidRDefault="00730BFB" w14:paraId="50D3A261" w14:textId="77F3BDC4">
      <w:pPr>
        <w:pStyle w:val="List"/>
        <w:numPr>
          <w:ilvl w:val="0"/>
          <w:numId w:val="0"/>
        </w:numPr>
        <w:spacing w:before="240" w:beforeAutospacing="off" w:after="240" w:afterAutospacing="off"/>
        <w:ind w:left="720"/>
        <w:rPr>
          <w:noProof w:val="0"/>
          <w:lang w:val="en-US"/>
        </w:rPr>
      </w:pPr>
      <w:r w:rsidRPr="53550AF7" w:rsidR="38D5B2EE">
        <w:rPr>
          <w:noProof w:val="0"/>
          <w:lang w:val="en-US"/>
        </w:rPr>
        <w:t xml:space="preserve"> </w:t>
      </w:r>
    </w:p>
    <w:p w:rsidRPr="006B4954" w:rsidR="00A325D0" w:rsidP="53550AF7" w:rsidRDefault="00730BFB" w14:paraId="2B3B8A4D" w14:textId="75AE6CA4">
      <w:pPr>
        <w:pStyle w:val="List"/>
        <w:numPr>
          <w:ilvl w:val="0"/>
          <w:numId w:val="0"/>
        </w:numPr>
        <w:ind w:left="720"/>
        <w:rPr>
          <w:noProof w:val="0"/>
          <w:lang w:val="en-US"/>
        </w:rPr>
      </w:pPr>
      <w:r w:rsidRPr="53550AF7" w:rsidR="38D5B2EE">
        <w:rPr>
          <w:noProof w:val="0"/>
          <w:lang w:val="en-US"/>
        </w:rPr>
        <w:t>The Java Virtual Machine uses garbage collection to manage system memory automatically ‚ freeing it from objects that are no longer being used to prevent memory leaks․ In some circumstances‚ temporary storage of game resources‚ such as images that have recently been drawn to screen‚ is used to improve speed․ This would reduce the need to read back the same data again and again‚ improving the time taken to display images during gameplay․ Good memory management can help ensure the game runs smoothly without lag and balance the experience across a range of devices․</w:t>
      </w:r>
    </w:p>
    <w:p w:rsidRPr="006B4954" w:rsidR="00A325D0" w:rsidP="006B4954" w:rsidRDefault="00A325D0" w14:paraId="2635872A" w14:textId="77777777">
      <w:pPr>
        <w:suppressAutoHyphens/>
        <w:contextualSpacing/>
        <w:rPr>
          <w:rFonts w:asciiTheme="majorHAnsi" w:hAnsiTheme="majorHAnsi" w:cstheme="majorHAnsi"/>
          <w:szCs w:val="22"/>
        </w:rPr>
      </w:pPr>
    </w:p>
    <w:p w:rsidR="00730BFB" w:rsidP="631E2614" w:rsidRDefault="00730BFB" w14:paraId="72B4BB43" w14:textId="59486031">
      <w:pPr>
        <w:pStyle w:val="List"/>
        <w:rPr/>
      </w:pPr>
      <w:r w:rsidRPr="53550AF7" w:rsidR="00730BFB">
        <w:rPr>
          <w:b w:val="1"/>
          <w:bCs w:val="1"/>
        </w:rPr>
        <w:t>Distributed Systems and Networks</w:t>
      </w:r>
      <w:r w:rsidR="00730BFB">
        <w:rPr/>
        <w:t xml:space="preserve">: </w:t>
      </w:r>
      <w:r w:rsidR="64824B38">
        <w:rPr/>
        <w:t xml:space="preserve"> </w:t>
      </w:r>
      <w:r w:rsidRPr="53550AF7" w:rsidR="061CB1DF">
        <w:rPr>
          <w:noProof w:val="0"/>
          <w:lang w:val="en-US"/>
        </w:rPr>
        <w:t>Draw It or Lose It should be implemented as a distributed system using the client server architecture by which users' systems will connect to central server through a network․ Draw It or Lose It would be played on each of the systems over a web browser and a server-side component would process requests and respond․ The client and server should communicate with each other through a RESTful API so that other platforms can work with the system in a platform independent way․</w:t>
      </w:r>
    </w:p>
    <w:p w:rsidR="00730BFB" w:rsidP="53550AF7" w:rsidRDefault="00730BFB" w14:paraId="5B5DCFDF" w14:textId="2A9236DB">
      <w:pPr>
        <w:pStyle w:val="List"/>
        <w:numPr>
          <w:ilvl w:val="0"/>
          <w:numId w:val="0"/>
        </w:numPr>
        <w:spacing w:before="240" w:beforeAutospacing="off" w:after="240" w:afterAutospacing="off"/>
        <w:ind w:left="720"/>
        <w:rPr>
          <w:noProof w:val="0"/>
          <w:lang w:val="en-US"/>
        </w:rPr>
      </w:pPr>
    </w:p>
    <w:p w:rsidR="00730BFB" w:rsidP="53550AF7" w:rsidRDefault="00730BFB" w14:paraId="7336F94C" w14:textId="2BA42FFD">
      <w:pPr>
        <w:pStyle w:val="List"/>
        <w:numPr>
          <w:ilvl w:val="0"/>
          <w:numId w:val="0"/>
        </w:numPr>
        <w:ind w:left="720"/>
        <w:rPr>
          <w:noProof w:val="0"/>
          <w:lang w:val="en-US"/>
        </w:rPr>
      </w:pPr>
      <w:r w:rsidRPr="53550AF7" w:rsidR="061CB1DF">
        <w:rPr>
          <w:noProof w:val="0"/>
          <w:lang w:val="en-US"/>
        </w:rPr>
        <w:t>Static game assets can be delivered using a content delivery network to ship assets to clients from server farms that are closer to end users‚ thus reducing latency time․ The imagery needs to be loaded at an optimal speed‚ since it is generated at run-time while the game is being played․ Since this is a distributed system‚ the network needs to handle issues such as latency‚ disconnects and server failure․ To this end‚ request retrying‚ session management‚ and fault tolerance are used to recover from errors with minimum disruption to the user or client applications․</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4A1D058E" w14:textId="117FB510">
      <w:pPr>
        <w:pStyle w:val="List"/>
        <w:rPr/>
      </w:pPr>
      <w:r w:rsidRPr="53550AF7" w:rsidR="00730BFB">
        <w:rPr>
          <w:b w:val="1"/>
          <w:bCs w:val="1"/>
        </w:rPr>
        <w:t>Security</w:t>
      </w:r>
      <w:r w:rsidR="00730BFB">
        <w:rPr/>
        <w:t xml:space="preserve">: </w:t>
      </w:r>
      <w:r w:rsidRPr="53550AF7" w:rsidR="162002F2">
        <w:rPr>
          <w:noProof w:val="0"/>
          <w:lang w:val="en-US"/>
        </w:rPr>
        <w:t>Because privacy and information security are important for an application like Draw It or Lose It‚ and because of the need to communicate with many devices at once‚ all communications between the user and server should be done via HTTPS․ This means that even when communications contain sensitive information‚ such as passwords‚ this data is not easily readable․</w:t>
      </w:r>
    </w:p>
    <w:p w:rsidRPr="006B4954" w:rsidR="00A325D0" w:rsidP="53550AF7" w:rsidRDefault="00730BFB" w14:paraId="3DB67C94" w14:textId="1EE39CF7">
      <w:pPr>
        <w:pStyle w:val="List"/>
        <w:numPr>
          <w:ilvl w:val="0"/>
          <w:numId w:val="0"/>
        </w:numPr>
        <w:spacing w:before="240" w:beforeAutospacing="off" w:after="240" w:afterAutospacing="off"/>
        <w:ind w:left="720"/>
        <w:rPr>
          <w:noProof w:val="0"/>
          <w:lang w:val="en-US"/>
        </w:rPr>
      </w:pPr>
      <w:r w:rsidRPr="53550AF7" w:rsidR="162002F2">
        <w:rPr>
          <w:noProof w:val="0"/>
          <w:lang w:val="en-US"/>
        </w:rPr>
        <w:t xml:space="preserve"> </w:t>
      </w:r>
    </w:p>
    <w:p w:rsidRPr="006B4954" w:rsidR="00A325D0" w:rsidP="53550AF7" w:rsidRDefault="00730BFB" w14:paraId="1F765B9C" w14:textId="095DCA8F">
      <w:pPr>
        <w:pStyle w:val="List"/>
        <w:numPr>
          <w:ilvl w:val="0"/>
          <w:numId w:val="0"/>
        </w:numPr>
        <w:spacing w:before="240" w:beforeAutospacing="off" w:after="240" w:afterAutospacing="off"/>
        <w:ind w:left="720"/>
        <w:rPr>
          <w:noProof w:val="0"/>
          <w:lang w:val="en-US"/>
        </w:rPr>
      </w:pPr>
      <w:r w:rsidRPr="53550AF7" w:rsidR="162002F2">
        <w:rPr>
          <w:noProof w:val="0"/>
          <w:lang w:val="en-US"/>
        </w:rPr>
        <w:t>A secure login system should be implemented to allow only certain people to access the game․ Passwords should be stored in a hashed or encrypted format‚ and access controls for certain game features can be implemented based on the user's role․ The application must also validate any user input to lower the risk of common attacks such as injection attacks․</w:t>
      </w:r>
    </w:p>
    <w:p w:rsidRPr="006B4954" w:rsidR="00A325D0" w:rsidP="53550AF7" w:rsidRDefault="00730BFB" w14:paraId="77FF3DD9" w14:textId="04897E24">
      <w:pPr>
        <w:pStyle w:val="List"/>
        <w:numPr>
          <w:ilvl w:val="0"/>
          <w:numId w:val="0"/>
        </w:numPr>
        <w:spacing w:before="240" w:beforeAutospacing="off" w:after="240" w:afterAutospacing="off"/>
        <w:ind w:left="720"/>
        <w:rPr>
          <w:noProof w:val="0"/>
          <w:lang w:val="en-US"/>
        </w:rPr>
      </w:pPr>
    </w:p>
    <w:p w:rsidRPr="006B4954" w:rsidR="00A325D0" w:rsidP="53550AF7" w:rsidRDefault="00730BFB" w14:paraId="2B90FC64" w14:textId="3D99C2AA">
      <w:pPr>
        <w:pStyle w:val="List"/>
        <w:numPr>
          <w:ilvl w:val="0"/>
          <w:numId w:val="0"/>
        </w:numPr>
        <w:ind w:left="720"/>
        <w:rPr>
          <w:noProof w:val="0"/>
          <w:lang w:val="en-US"/>
        </w:rPr>
      </w:pPr>
      <w:r w:rsidRPr="53550AF7" w:rsidR="162002F2">
        <w:rPr>
          <w:noProof w:val="0"/>
          <w:lang w:val="en-US"/>
        </w:rPr>
        <w:t>Linux distributions usually come with built in security mechanisms‚ such as user level permissions‚ and security updates happen regularly‚ all of which help to protect the server from attacks by fixing potential security vulnerabilities before they can be exploited․ The database should also have limited access and encryption to ensure that the system‚ along with all its users‚ is secure during the game's cross-platform developments and operations․</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369E" w:rsidRDefault="00B8369E" w14:paraId="6B635FBD" w14:textId="77777777">
      <w:r>
        <w:separator/>
      </w:r>
    </w:p>
  </w:endnote>
  <w:endnote w:type="continuationSeparator" w:id="0">
    <w:p w:rsidR="00B8369E" w:rsidRDefault="00B8369E" w14:paraId="29857C9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369E" w:rsidRDefault="00B8369E" w14:paraId="10985D55" w14:textId="77777777">
      <w:r>
        <w:separator/>
      </w:r>
    </w:p>
  </w:footnote>
  <w:footnote w:type="continuationSeparator" w:id="0">
    <w:p w:rsidR="00B8369E" w:rsidRDefault="00B8369E" w14:paraId="211CCB6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307A3"/>
    <w:rsid w:val="00B8369E"/>
    <w:rsid w:val="00B902AF"/>
    <w:rsid w:val="00BB4494"/>
    <w:rsid w:val="00D97062"/>
    <w:rsid w:val="00E0390F"/>
    <w:rsid w:val="00E041A9"/>
    <w:rsid w:val="00E61BA3"/>
    <w:rsid w:val="00E6447B"/>
    <w:rsid w:val="00F355EE"/>
    <w:rsid w:val="00F53DDC"/>
    <w:rsid w:val="00FD2C32"/>
    <w:rsid w:val="024B2AF6"/>
    <w:rsid w:val="04C29D9C"/>
    <w:rsid w:val="061CB1DF"/>
    <w:rsid w:val="06758129"/>
    <w:rsid w:val="0819C94B"/>
    <w:rsid w:val="084ADF2E"/>
    <w:rsid w:val="096AFE30"/>
    <w:rsid w:val="0C301A44"/>
    <w:rsid w:val="0C3F8ED4"/>
    <w:rsid w:val="101BD37A"/>
    <w:rsid w:val="117EED54"/>
    <w:rsid w:val="13A30049"/>
    <w:rsid w:val="13EF1BFB"/>
    <w:rsid w:val="162002F2"/>
    <w:rsid w:val="19AE055A"/>
    <w:rsid w:val="1A31EB18"/>
    <w:rsid w:val="1ACD920D"/>
    <w:rsid w:val="1D04B9E4"/>
    <w:rsid w:val="1D359859"/>
    <w:rsid w:val="1EED4175"/>
    <w:rsid w:val="211FB101"/>
    <w:rsid w:val="227E16AC"/>
    <w:rsid w:val="254315AB"/>
    <w:rsid w:val="25DC7DE8"/>
    <w:rsid w:val="25DD6E10"/>
    <w:rsid w:val="27291DB2"/>
    <w:rsid w:val="2A904B7E"/>
    <w:rsid w:val="2DC1DBAB"/>
    <w:rsid w:val="31BE2149"/>
    <w:rsid w:val="3214B323"/>
    <w:rsid w:val="32C58C0F"/>
    <w:rsid w:val="34EFFD21"/>
    <w:rsid w:val="36643D7C"/>
    <w:rsid w:val="38CFB9C4"/>
    <w:rsid w:val="38D5B2EE"/>
    <w:rsid w:val="38E39419"/>
    <w:rsid w:val="3A0CA541"/>
    <w:rsid w:val="3BFB19B7"/>
    <w:rsid w:val="3CB6607F"/>
    <w:rsid w:val="3D6D3321"/>
    <w:rsid w:val="3E150AE5"/>
    <w:rsid w:val="3E87B7B5"/>
    <w:rsid w:val="3E9DC8D6"/>
    <w:rsid w:val="4025718F"/>
    <w:rsid w:val="40C2554E"/>
    <w:rsid w:val="41BE1B6E"/>
    <w:rsid w:val="42580844"/>
    <w:rsid w:val="4302503D"/>
    <w:rsid w:val="47C37B46"/>
    <w:rsid w:val="4938C18B"/>
    <w:rsid w:val="4961F9DF"/>
    <w:rsid w:val="4AE2FBAB"/>
    <w:rsid w:val="4C02B21C"/>
    <w:rsid w:val="4C0ABBB8"/>
    <w:rsid w:val="518AE3BA"/>
    <w:rsid w:val="53550AF7"/>
    <w:rsid w:val="54F7A165"/>
    <w:rsid w:val="550427CC"/>
    <w:rsid w:val="555965CF"/>
    <w:rsid w:val="56F415B0"/>
    <w:rsid w:val="5798838C"/>
    <w:rsid w:val="58FC6662"/>
    <w:rsid w:val="5A316FD9"/>
    <w:rsid w:val="5B4594D0"/>
    <w:rsid w:val="5B9CBA46"/>
    <w:rsid w:val="5C888320"/>
    <w:rsid w:val="5CF022B0"/>
    <w:rsid w:val="5FD0980E"/>
    <w:rsid w:val="61DD108D"/>
    <w:rsid w:val="61FF54C1"/>
    <w:rsid w:val="624A0FA9"/>
    <w:rsid w:val="6317140C"/>
    <w:rsid w:val="631E2614"/>
    <w:rsid w:val="64824B38"/>
    <w:rsid w:val="66523983"/>
    <w:rsid w:val="66D5A546"/>
    <w:rsid w:val="69EDB25B"/>
    <w:rsid w:val="6A93E363"/>
    <w:rsid w:val="6AA50F5E"/>
    <w:rsid w:val="71AA16B0"/>
    <w:rsid w:val="756D0976"/>
    <w:rsid w:val="7F40CAE9"/>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Robinson, Deltaydayshawn</lastModifiedBy>
  <revision>9</revision>
  <dcterms:created xsi:type="dcterms:W3CDTF">2026-04-03T18:38:00.0000000Z</dcterms:created>
  <dcterms:modified xsi:type="dcterms:W3CDTF">2026-04-15T00:35:58.3314703Z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