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{kop_sekolah}</w:t>
      </w:r>
    </w:p>
    <w:p>
      <w:r>
        <w:rPr>
          <w:bdr w:val="single" w:color="000000" w:sz="6" w:space="1"/>
        </w:rP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SURAT KEPUTUSAN TUGAS MENGAJAR</w:t>
      </w:r>
    </w:p>
    <w:p>
      <w:pPr>
        <w:jc w:val="center"/>
      </w:pPr>
      <w:r>
        <w:t xml:space="preserve">Nomor: {nomor_surat}</w:t>
      </w:r>
    </w:p>
    <w:p>
      <w:r>
        <w:t xml:space="preserve"/>
      </w:r>
    </w:p>
    <w:p>
      <w:r>
        <w:rPr>
          <w:b/>
          <w:bCs/>
        </w:rPr>
        <w:t xml:space="preserve">Menimbang 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Bahwa proses belajar mengajar merupakan inti proses pendidikan pada satuan pendidikan.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Bahwa dalam rangka meningkatkan kualitas hasil pendidikan di SDS Kinderfield, dipandang perlu menempatkan guru yang sesuai dengan bidang keahlian dan latar belakang pendidikan.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Bahwa yang bersangkutan di bawah ini dinilai memenuhi syarat untuk diberikan tugas mengajar sesuai dengan keahlian dan latar belakang pendidikan.</w:t>
      </w:r>
    </w:p>
    <w:p>
      <w:r>
        <w:t xml:space="preserve"/>
      </w:r>
    </w:p>
    <w:p>
      <w:r>
        <w:rPr>
          <w:b/>
          <w:bCs/>
        </w:rPr>
        <w:t xml:space="preserve">Mengingat :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Undang-Undang Nomor 20 tahun 2003, tentang Sistem Pendidikan Nasional.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PERMENDIKBUD Nomor 69 tahun 2009, tentang Pendanaan Pendidikan.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Permendiknas No. 21 tahun 2016, tentang Standar Isi Pendidikan Dasar dan Menengah.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PERMENDIKBUD Nomor 15 Tahun 2018 tentang Pemenuhan Beban Kerja Guru, Kepala Sekolah dan Pengawas Sekolah.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Peraturan Pemerintah No. 57 tahun 2021 tentang Standar Nasional Pendidikan.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MEMUTUSKAN</w:t>
      </w:r>
    </w:p>
    <w:p>
      <w:r>
        <w:t xml:space="preserve"/>
      </w:r>
    </w:p>
    <w:p>
      <w:pPr>
        <w:tabs>
          <w:tab w:val="left" w:pos="1440"/>
        </w:tabs>
      </w:pPr>
      <w:r>
        <w:t xml:space="preserve">PERTAMA</w:t>
      </w:r>
      <w:r>
        <w:t xml:space="preserve">	: </w:t>
      </w:r>
      <w:r>
        <w:t xml:space="preserve">Pembagian Tugas Mengajar pada Tahun Ajaran {tahun_ajaran}:</w:t>
      </w:r>
    </w:p>
    <w:p>
      <w:pPr>
        <w:tabs>
          <w:tab w:val="left" w:pos="2880"/>
        </w:tabs>
        <w:ind w:left="1440"/>
      </w:pPr>
      <w:r>
        <w:t xml:space="preserve">1. Nama</w:t>
      </w:r>
      <w:r>
        <w:t xml:space="preserve">	: </w:t>
      </w:r>
      <w:r>
        <w:t xml:space="preserve">{nama_guru}</w:t>
      </w:r>
    </w:p>
    <w:p>
      <w:pPr>
        <w:tabs>
          <w:tab w:val="left" w:pos="2880"/>
        </w:tabs>
        <w:ind w:left="1440"/>
      </w:pPr>
      <w:r>
        <w:t xml:space="preserve">2. NIK</w:t>
      </w:r>
      <w:r>
        <w:t xml:space="preserve">	: </w:t>
      </w:r>
      <w:r>
        <w:t xml:space="preserve">{nik}</w:t>
      </w:r>
    </w:p>
    <w:p>
      <w:pPr>
        <w:tabs>
          <w:tab w:val="left" w:pos="2880"/>
        </w:tabs>
        <w:ind w:left="1440"/>
      </w:pPr>
      <w:r>
        <w:t xml:space="preserve">3. Tempat/Tgl Lahir</w:t>
      </w:r>
      <w:r>
        <w:t xml:space="preserve">	: </w:t>
      </w:r>
      <w:r>
        <w:t xml:space="preserve">{tempat_tanggal_lahir}</w:t>
      </w:r>
    </w:p>
    <w:p>
      <w:pPr>
        <w:tabs>
          <w:tab w:val="left" w:pos="2880"/>
        </w:tabs>
        <w:ind w:left="1440"/>
      </w:pPr>
      <w:r>
        <w:t xml:space="preserve">4. Pendidikan</w:t>
      </w:r>
      <w:r>
        <w:t xml:space="preserve">	: </w:t>
      </w:r>
      <w:r>
        <w:t xml:space="preserve">{pendidikan}</w:t>
      </w:r>
    </w:p>
    <w:p>
      <w:pPr>
        <w:tabs>
          <w:tab w:val="left" w:pos="2880"/>
        </w:tabs>
        <w:ind w:left="1440"/>
      </w:pPr>
      <w:r>
        <w:t xml:space="preserve">5. Tugas Mengajar</w:t>
      </w:r>
      <w:r>
        <w:t xml:space="preserve">	: </w:t>
      </w:r>
      <w:r>
        <w:t xml:space="preserve">{tugas_mengajar}</w:t>
      </w:r>
    </w:p>
    <w:p>
      <w:r>
        <w:t xml:space="preserve"/>
      </w:r>
    </w:p>
    <w:p>
      <w:pPr>
        <w:tabs>
          <w:tab w:val="left" w:pos="1440"/>
        </w:tabs>
        <w:jc w:val="both"/>
      </w:pPr>
      <w:r>
        <w:t xml:space="preserve">KEDUA</w:t>
      </w:r>
      <w:r>
        <w:t xml:space="preserve">	: </w:t>
      </w:r>
      <w:r>
        <w:t xml:space="preserve">Yang bersangkutan akan diberikan honorarium sesuai kesepakatan dan ketentuan yang berlaku di {nama_yayasan}/Sekolah.</w:t>
      </w:r>
    </w:p>
    <w:p>
      <w:pPr>
        <w:tabs>
          <w:tab w:val="left" w:pos="1440"/>
        </w:tabs>
        <w:jc w:val="both"/>
      </w:pPr>
      <w:r>
        <w:t xml:space="preserve">KETIGA</w:t>
      </w:r>
      <w:r>
        <w:t xml:space="preserve">	: </w:t>
      </w:r>
      <w:r>
        <w:t xml:space="preserve">Segala sesuatu akan diatur/diubah serta ditetapkan kembali sebagaimana mestinya apabila terdapat kekeliruan dalam surat ini.</w:t>
      </w:r>
    </w:p>
    <w:p>
      <w:pPr>
        <w:tabs>
          <w:tab w:val="left" w:pos="1440"/>
        </w:tabs>
        <w:jc w:val="both"/>
      </w:pPr>
      <w:r>
        <w:t xml:space="preserve">KEEMPAT</w:t>
      </w:r>
      <w:r>
        <w:t xml:space="preserve">	: </w:t>
      </w:r>
      <w:r>
        <w:t xml:space="preserve">Keputusan ini berlaku sejak tanggal ditetapkan.</w:t>
      </w:r>
    </w:p>
    <w:p>
      <w:r>
        <w:t xml:space="preserve"/>
      </w:r>
    </w:p>
    <w:p>
      <w:pPr>
        <w:tabs>
          <w:tab w:val="left" w:pos="2880"/>
        </w:tabs>
      </w:pPr>
      <w:r>
        <w:t xml:space="preserve">Ditetapkan di</w:t>
      </w:r>
      <w:r>
        <w:t xml:space="preserve">	: </w:t>
      </w:r>
      <w:r>
        <w:t xml:space="preserve">{domisili_sekolah}</w:t>
      </w:r>
    </w:p>
    <w:p>
      <w:pPr>
        <w:tabs>
          <w:tab w:val="left" w:pos="2880"/>
        </w:tabs>
      </w:pPr>
      <w:r>
        <w:t xml:space="preserve">Pada Tanggal</w:t>
      </w:r>
      <w:r>
        <w:t xml:space="preserve">	: </w:t>
      </w:r>
      <w:r>
        <w:t xml:space="preserve">{tanggal_ditetapkan}</w:t>
      </w:r>
    </w:p>
    <w:p>
      <w:r>
        <w:t xml:space="preserve">Kepala SDS Kinderfield</w:t>
      </w:r>
    </w:p>
    <w:p>
      <w:r>
        <w:t xml:space="preserve"/>
      </w:r>
    </w:p>
    <w:p>
      <w:r>
        <w:t xml:space="preserve">{%eSignature}</w:t>
      </w:r>
    </w:p>
    <w:p>
      <w:r>
        <w:t xml:space="preserve"/>
      </w:r>
    </w:p>
    <w:p>
      <w:r>
        <w:rPr>
          <w:b/>
          <w:bCs/>
        </w:rPr>
        <w:t xml:space="preserve">{nama_kepala_sekolah}</w:t>
      </w:r>
    </w:p>
    <w:p>
      <w:r>
        <w:t xml:space="preserve"/>
      </w:r>
    </w:p>
    <w:p>
      <w:r>
        <w:t xml:space="preserve">Tembusan:</w:t>
      </w:r>
    </w:p>
    <w:p>
      <w:pPr>
        <w:pStyle w:val="ListParagraph"/>
        <w:numPr>
          <w:ilvl w:val="0"/>
          <w:numId w:val="4"/>
        </w:numPr>
      </w:pPr>
      <w:r>
        <w:t xml:space="preserve">Ketua Yayasan</w:t>
      </w:r>
    </w:p>
    <w:p>
      <w:pPr>
        <w:pStyle w:val="ListParagraph"/>
        <w:numPr>
          <w:ilvl w:val="0"/>
          <w:numId w:val="4"/>
        </w:numPr>
      </w:pPr>
      <w:r>
        <w:t xml:space="preserve">Yang bersangkutan</w:t>
      </w:r>
    </w:p>
    <w:p>
      <w:pPr>
        <w:pStyle w:val="ListParagraph"/>
        <w:numPr>
          <w:ilvl w:val="0"/>
          <w:numId w:val="4"/>
        </w:numPr>
      </w:pPr>
      <w:r>
        <w:t xml:space="preserve">Arsip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2026-06-10T04:54:39.325Z</dcterms:created>
  <dcterms:modified xsi:type="dcterms:W3CDTF">2026-06-10T04:54:39.325Z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