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D09" w:rsidRDefault="00037D09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2887134" cy="1085803"/>
            <wp:effectExtent l="0" t="0" r="0" b="635"/>
            <wp:docPr id="1" name="Imagen 1" descr="C:\Users\Andres Caiced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s Caiced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55" cy="110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CF" w:rsidRDefault="00CB1ACF"/>
    <w:p w:rsidR="003F1657" w:rsidRPr="002D2957" w:rsidRDefault="00037D09" w:rsidP="00CB1ACF">
      <w:pPr>
        <w:pStyle w:val="Ttulo1"/>
        <w:jc w:val="center"/>
        <w:rPr>
          <w:b/>
          <w:sz w:val="36"/>
        </w:rPr>
      </w:pPr>
      <w:r w:rsidRPr="002D2957">
        <w:rPr>
          <w:b/>
          <w:sz w:val="36"/>
        </w:rPr>
        <w:t>Sistema de validación de conductores</w:t>
      </w:r>
    </w:p>
    <w:p w:rsidR="00037D09" w:rsidRDefault="00037D09"/>
    <w:p w:rsidR="00037D09" w:rsidRDefault="00037D09">
      <w:r>
        <w:t>Bienvenidos al sistema de validación de conductores en el siguiente instructivo vamos a encontrar el paso a paso de cómo se va a realizar la subida de los datos</w:t>
      </w:r>
      <w:r w:rsidR="00CB1ACF">
        <w:t xml:space="preserve"> y documentos al sistema.</w:t>
      </w:r>
    </w:p>
    <w:p w:rsidR="00CE2AE9" w:rsidRDefault="00CE2AE9">
      <w:r>
        <w:t>Sistema de validación: “</w:t>
      </w:r>
      <w:r w:rsidRPr="00CE2AE9">
        <w:rPr>
          <w:color w:val="FF0000"/>
        </w:rPr>
        <w:t>SOLO PARA LA CIUDAD DE BOGOTÁ</w:t>
      </w:r>
      <w:r>
        <w:t>”</w:t>
      </w:r>
    </w:p>
    <w:p w:rsidR="002D2957" w:rsidRPr="002D2957" w:rsidRDefault="002D2957">
      <w:r w:rsidRPr="002D2957">
        <w:t>Nota: Recuerde que usted debe estar registrado en la oficina virtual para iniciar el proceso de registro.</w:t>
      </w:r>
    </w:p>
    <w:p w:rsidR="002D2957" w:rsidRDefault="002D2957">
      <w:r w:rsidRPr="002D2957">
        <w:rPr>
          <w:color w:val="FF0000"/>
        </w:rPr>
        <w:t>Importante</w:t>
      </w:r>
      <w:r>
        <w:t>:</w:t>
      </w:r>
      <w:r w:rsidRPr="002D2957">
        <w:t xml:space="preserve"> si usted hizo el registro el día de hoy en la oficina virtual debe esperar 24 horas hábiles, para po</w:t>
      </w:r>
      <w:r>
        <w:t xml:space="preserve">der iniciar este proceso de lo </w:t>
      </w:r>
      <w:r w:rsidRPr="002D2957">
        <w:t>contrario su registro no va a estar en sistema.</w:t>
      </w:r>
    </w:p>
    <w:p w:rsidR="003E01C4" w:rsidRPr="003E01C4" w:rsidRDefault="003E01C4" w:rsidP="003E01C4">
      <w:pPr>
        <w:rPr>
          <w:lang w:val="en-US"/>
        </w:rPr>
      </w:pPr>
      <w:r w:rsidRPr="00CB1ACF">
        <w:rPr>
          <w:lang w:val="en-US"/>
        </w:rPr>
        <w:t xml:space="preserve">Link: </w:t>
      </w:r>
      <w:hyperlink r:id="rId6" w:history="1">
        <w:r w:rsidRPr="00CB1ACF">
          <w:rPr>
            <w:rStyle w:val="Hipervnculo"/>
            <w:lang w:val="en-US"/>
          </w:rPr>
          <w:t>http://co.conductores.wintecnologies.com/</w:t>
        </w:r>
      </w:hyperlink>
    </w:p>
    <w:p w:rsidR="003E01C4" w:rsidRDefault="003E01C4" w:rsidP="003E01C4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>
        <w:t xml:space="preserve">Correo de atención al usuario: </w:t>
      </w:r>
      <w:hyperlink r:id="rId7" w:history="1">
        <w:r w:rsidRPr="002C60F3">
          <w:rPr>
            <w:rStyle w:val="Hipervnculo"/>
            <w:rFonts w:ascii="Helvetica" w:hAnsi="Helvetica" w:cs="Helvetica"/>
            <w:sz w:val="21"/>
            <w:szCs w:val="21"/>
            <w:shd w:val="clear" w:color="auto" w:fill="FFFFFF"/>
          </w:rPr>
          <w:t>atencionalusuario.co@winhold.net</w:t>
        </w:r>
      </w:hyperlink>
    </w:p>
    <w:p w:rsidR="002D2957" w:rsidRPr="002D2957" w:rsidRDefault="00433913">
      <w:r>
        <w:t xml:space="preserve"> </w:t>
      </w:r>
      <w:r>
        <w:tab/>
      </w:r>
    </w:p>
    <w:p w:rsidR="00CB1ACF" w:rsidRPr="002D2957" w:rsidRDefault="00DE0EDF" w:rsidP="00DE0EDF">
      <w:pPr>
        <w:jc w:val="center"/>
        <w:rPr>
          <w:b/>
          <w:sz w:val="28"/>
        </w:rPr>
      </w:pPr>
      <w:r w:rsidRPr="002D2957">
        <w:rPr>
          <w:b/>
          <w:sz w:val="28"/>
        </w:rPr>
        <w:t>Página de inicio</w:t>
      </w:r>
    </w:p>
    <w:p w:rsidR="00CB1ACF" w:rsidRDefault="00CB1ACF" w:rsidP="00CB1ACF">
      <w:pPr>
        <w:pStyle w:val="Prrafodelista"/>
        <w:numPr>
          <w:ilvl w:val="0"/>
          <w:numId w:val="1"/>
        </w:numPr>
      </w:pPr>
      <w:r w:rsidRPr="00682310">
        <w:rPr>
          <w:b/>
          <w:sz w:val="32"/>
        </w:rPr>
        <w:t>Paso 1:</w:t>
      </w:r>
      <w:r>
        <w:t xml:space="preserve"> búsqueda de registro de Oficina virtual.</w:t>
      </w:r>
    </w:p>
    <w:p w:rsidR="00CB1ACF" w:rsidRDefault="00CB1ACF">
      <w:r>
        <w:t xml:space="preserve">En la opción de ítems podemos seleccionar el tipo de búsqueda en la oficina </w:t>
      </w:r>
      <w:r w:rsidR="00CE2AE9">
        <w:t>virtual, luego damos clic en buscar, donde nos trae la información registrada en la oficina virtual.</w:t>
      </w:r>
    </w:p>
    <w:p w:rsidR="00CE2AE9" w:rsidRDefault="00CE2AE9">
      <w:r>
        <w:t>Digitamos nuestro tipo de documento y el numero</w:t>
      </w:r>
    </w:p>
    <w:p w:rsidR="00CB1ACF" w:rsidRDefault="00CB1ACF">
      <w:r>
        <w:rPr>
          <w:noProof/>
          <w:lang w:eastAsia="es-CO"/>
        </w:rPr>
        <w:drawing>
          <wp:inline distT="0" distB="0" distL="0" distR="0" wp14:anchorId="32BE9A67" wp14:editId="2FCA22D2">
            <wp:extent cx="5612130" cy="1466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DF" w:rsidRDefault="00DE0EDF" w:rsidP="00DE0EDF">
      <w:r>
        <w:t>Por ultimo en la parte de correo electrónico, nos aparece el registrado en la oficina virtual, para cualquier modificación o validación de dicho correo se debe realizar a través del correo.</w:t>
      </w:r>
    </w:p>
    <w:p w:rsidR="0098646C" w:rsidRDefault="0098646C" w:rsidP="00DE0EDF">
      <w:r>
        <w:t>Dicho correo debe ser validado por lo cual una vez de da clic en el botón de validar nos va aparecer el siguiente mensaje:</w:t>
      </w:r>
    </w:p>
    <w:p w:rsidR="0098646C" w:rsidRDefault="0098646C" w:rsidP="00DE0EDF">
      <w:r>
        <w:rPr>
          <w:noProof/>
          <w:lang w:eastAsia="es-CO"/>
        </w:rPr>
        <w:lastRenderedPageBreak/>
        <w:drawing>
          <wp:inline distT="0" distB="0" distL="0" distR="0" wp14:anchorId="13B71D10" wp14:editId="7E08A57A">
            <wp:extent cx="3695700" cy="121909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1672" b="4239"/>
                    <a:stretch/>
                  </pic:blipFill>
                  <pic:spPr bwMode="auto">
                    <a:xfrm>
                      <a:off x="0" y="0"/>
                      <a:ext cx="3703080" cy="122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646C" w:rsidRDefault="0098646C" w:rsidP="00DE0EDF">
      <w:r>
        <w:t>Por lo cual deben ir a su correo electrónico donde les va a llegar un correo con un código de 6 dígitos, para hacer la validación</w:t>
      </w:r>
      <w:r w:rsidR="003E01C4">
        <w:t xml:space="preserve"> (validar la bandeja de entrada y los correos no deseados)</w:t>
      </w:r>
      <w:r>
        <w:t>, y el cual se debe anotar en la página de registro en el siguiente campo que se va a habilitar y dar clic en enviar:</w:t>
      </w:r>
    </w:p>
    <w:p w:rsidR="00CE2AE9" w:rsidRDefault="0098646C">
      <w:r>
        <w:rPr>
          <w:noProof/>
          <w:lang w:eastAsia="es-CO"/>
        </w:rPr>
        <w:drawing>
          <wp:inline distT="0" distB="0" distL="0" distR="0" wp14:anchorId="57F8EE95" wp14:editId="24FCA82A">
            <wp:extent cx="5612130" cy="485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C4" w:rsidRDefault="003E01C4">
      <w:r>
        <w:t>Si la validación es correcta nos va a parecer el siguiente mensaje.</w:t>
      </w:r>
    </w:p>
    <w:p w:rsidR="003E01C4" w:rsidRDefault="003E01C4">
      <w:r>
        <w:rPr>
          <w:noProof/>
          <w:lang w:eastAsia="es-CO"/>
        </w:rPr>
        <w:drawing>
          <wp:inline distT="0" distB="0" distL="0" distR="0" wp14:anchorId="59B4A03F" wp14:editId="69745BA5">
            <wp:extent cx="2774950" cy="78139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256" cy="7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E9" w:rsidRDefault="00CE2AE9" w:rsidP="00CE2AE9">
      <w:pPr>
        <w:pStyle w:val="Prrafodelista"/>
        <w:numPr>
          <w:ilvl w:val="0"/>
          <w:numId w:val="1"/>
        </w:numPr>
      </w:pPr>
      <w:r>
        <w:t>Términos, condiciones y registro de firma digital.</w:t>
      </w:r>
    </w:p>
    <w:p w:rsidR="0098646C" w:rsidRDefault="0098646C" w:rsidP="0098646C">
      <w:r>
        <w:t xml:space="preserve">En la parte de acepto términos y condiciones se selecciona el check box, </w:t>
      </w:r>
      <w:r w:rsidR="002D2957">
        <w:t>si se quiere ver la información sobre el tratamiento de los datos personales y las fuentes donde va a hacer consultado para el proceso de validación, dar clic en ver.</w:t>
      </w:r>
    </w:p>
    <w:p w:rsidR="002D2957" w:rsidRDefault="002D2957" w:rsidP="0098646C">
      <w:r>
        <w:t>En el recuadro gris usted va a tener la opción de colocar su firma de manera digital, donde tiene las opciones de limpiar: para corregir la firma realizada y Terminar: para guardar la firma realizada.</w:t>
      </w:r>
    </w:p>
    <w:p w:rsidR="00CE2AE9" w:rsidRDefault="00CE2AE9">
      <w:r>
        <w:rPr>
          <w:noProof/>
          <w:lang w:eastAsia="es-CO"/>
        </w:rPr>
        <w:drawing>
          <wp:inline distT="0" distB="0" distL="0" distR="0" wp14:anchorId="41FDC433" wp14:editId="3C18C3D8">
            <wp:extent cx="5612130" cy="26079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57" w:rsidRDefault="002D2957">
      <w:r>
        <w:t>Una vez finalizado el registro damos clic en siguiente y guardar.</w:t>
      </w:r>
    </w:p>
    <w:p w:rsidR="002D2957" w:rsidRDefault="002D2957">
      <w:r>
        <w:t>Nota: si alguno de los pasos anteriores no se ha completado no se podrá continuar con el proceso.</w:t>
      </w:r>
    </w:p>
    <w:p w:rsidR="003E01C4" w:rsidRDefault="00B95DD2">
      <w:r>
        <w:lastRenderedPageBreak/>
        <w:t xml:space="preserve">Ahora bien, una vez completado el paso anterior nos habilita la siguiente pantalla, </w:t>
      </w:r>
    </w:p>
    <w:p w:rsidR="00B95DD2" w:rsidRDefault="00B95DD2" w:rsidP="00B95DD2">
      <w:pPr>
        <w:pStyle w:val="Prrafodelista"/>
        <w:numPr>
          <w:ilvl w:val="0"/>
          <w:numId w:val="1"/>
        </w:numPr>
      </w:pPr>
      <w:r w:rsidRPr="00682310">
        <w:rPr>
          <w:b/>
          <w:sz w:val="32"/>
        </w:rPr>
        <w:t>Paso 2:</w:t>
      </w:r>
      <w:r>
        <w:t xml:space="preserve"> datos personales:</w:t>
      </w:r>
    </w:p>
    <w:p w:rsidR="00B95DD2" w:rsidRDefault="00B95DD2" w:rsidP="00B95DD2">
      <w:r>
        <w:t xml:space="preserve">En esta opción el usuario </w:t>
      </w:r>
      <w:r w:rsidR="00967156">
        <w:t>va a tener la opción de digitar sus datos personales.</w:t>
      </w:r>
    </w:p>
    <w:p w:rsidR="003E01C4" w:rsidRDefault="003E01C4">
      <w:r>
        <w:rPr>
          <w:noProof/>
          <w:lang w:eastAsia="es-CO"/>
        </w:rPr>
        <w:drawing>
          <wp:inline distT="0" distB="0" distL="0" distR="0" wp14:anchorId="65C6B732" wp14:editId="43B891AE">
            <wp:extent cx="5612130" cy="17595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56" w:rsidRDefault="00967156">
      <w:r>
        <w:t>Adicional en esta opción usted tiene que validar el número de teléfono, donde por medio de mensaje de texto.</w:t>
      </w:r>
    </w:p>
    <w:p w:rsidR="00967156" w:rsidRDefault="00967156">
      <w:r>
        <w:rPr>
          <w:noProof/>
          <w:lang w:eastAsia="es-CO"/>
        </w:rPr>
        <w:drawing>
          <wp:inline distT="0" distB="0" distL="0" distR="0" wp14:anchorId="7EFF56AA" wp14:editId="6BB54024">
            <wp:extent cx="3721100" cy="37261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1560" cy="4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56" w:rsidRDefault="00967156">
      <w:r>
        <w:t>Donde una vez se dé clic en validar nos va a registrar el siguiente mensaje.</w:t>
      </w:r>
    </w:p>
    <w:p w:rsidR="003E01C4" w:rsidRDefault="003E01C4">
      <w:r>
        <w:rPr>
          <w:noProof/>
          <w:lang w:eastAsia="es-CO"/>
        </w:rPr>
        <w:drawing>
          <wp:inline distT="0" distB="0" distL="0" distR="0" wp14:anchorId="7F0DA78D" wp14:editId="73922431">
            <wp:extent cx="2876550" cy="96229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397" cy="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56" w:rsidRDefault="006A499B">
      <w:r>
        <w:t>Una vez digite el código y dar clic en enviar, si todo se registró de manera correcta debe aparecer el siguiente mensaje.</w:t>
      </w:r>
    </w:p>
    <w:p w:rsidR="006A499B" w:rsidRDefault="006A499B">
      <w:pPr>
        <w:rPr>
          <w:noProof/>
          <w:lang w:eastAsia="es-CO"/>
        </w:rPr>
      </w:pPr>
    </w:p>
    <w:p w:rsidR="003E01C4" w:rsidRDefault="006A499B">
      <w:r>
        <w:rPr>
          <w:noProof/>
          <w:lang w:eastAsia="es-CO"/>
        </w:rPr>
        <w:drawing>
          <wp:inline distT="0" distB="0" distL="0" distR="0" wp14:anchorId="7B2F56A0" wp14:editId="496F3EB6">
            <wp:extent cx="2669540" cy="7175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595"/>
                    <a:stretch/>
                  </pic:blipFill>
                  <pic:spPr bwMode="auto">
                    <a:xfrm>
                      <a:off x="0" y="0"/>
                      <a:ext cx="2714336" cy="72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99B" w:rsidRDefault="006A499B"/>
    <w:p w:rsidR="006A499B" w:rsidRDefault="006A499B"/>
    <w:p w:rsidR="006A499B" w:rsidRDefault="006A499B"/>
    <w:p w:rsidR="006A499B" w:rsidRDefault="006A499B"/>
    <w:p w:rsidR="006A499B" w:rsidRDefault="006A499B"/>
    <w:p w:rsidR="006A499B" w:rsidRDefault="006A499B"/>
    <w:p w:rsidR="006A499B" w:rsidRDefault="006A499B"/>
    <w:p w:rsidR="006A499B" w:rsidRDefault="006A499B">
      <w:r>
        <w:lastRenderedPageBreak/>
        <w:t xml:space="preserve">En el siguiente paso vamos a registrar los documentos personales del conductor </w:t>
      </w:r>
      <w:r w:rsidR="00682310">
        <w:t>con su respectiva fecha de vencimiento para los documentos que aplique.</w:t>
      </w:r>
    </w:p>
    <w:p w:rsidR="00682310" w:rsidRDefault="00682310">
      <w:r>
        <w:t>Al dar clic en el botón amarillo (SUBIR), se pueden cargar los documentos necesarios, donde va a parecer una imagen del documento anexado, y el nombre del mismo.</w:t>
      </w:r>
    </w:p>
    <w:p w:rsidR="006A499B" w:rsidRDefault="00682310">
      <w:r>
        <w:rPr>
          <w:noProof/>
          <w:lang w:eastAsia="es-CO"/>
        </w:rPr>
        <w:drawing>
          <wp:inline distT="0" distB="0" distL="0" distR="0" wp14:anchorId="773E372D" wp14:editId="5057B7F0">
            <wp:extent cx="5612130" cy="28987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10" w:rsidRDefault="00682310">
      <w:r>
        <w:t>Nota: los archivos que se suben debe ser en los diferentes formatos de imágenes, de lo contrario el sistema no permite subir las imágenes.</w:t>
      </w:r>
    </w:p>
    <w:p w:rsidR="00682310" w:rsidRDefault="00682310">
      <w:r>
        <w:t>Nota 2: todos los campos son obligatorios, por lo cual si no se llena algún campo no va a permitir continuar con el proceso.</w:t>
      </w:r>
    </w:p>
    <w:p w:rsidR="00682310" w:rsidRDefault="00682310">
      <w:r w:rsidRPr="00682310">
        <w:rPr>
          <w:b/>
          <w:sz w:val="32"/>
        </w:rPr>
        <w:t>Paso 3:</w:t>
      </w:r>
      <w:r>
        <w:rPr>
          <w:b/>
          <w:sz w:val="32"/>
        </w:rPr>
        <w:t xml:space="preserve"> </w:t>
      </w:r>
      <w:r w:rsidRPr="0005149A">
        <w:t xml:space="preserve">Datos del </w:t>
      </w:r>
      <w:r w:rsidR="0005149A" w:rsidRPr="0005149A">
        <w:t>vehículo</w:t>
      </w:r>
    </w:p>
    <w:p w:rsidR="0005149A" w:rsidRDefault="0005149A">
      <w:r>
        <w:t>En esta opción podemos colocar los datos básicos del vehículo y adicional, el número de cedula del propietario del vehículo, para complementar el registro como se ve a continuación</w:t>
      </w:r>
    </w:p>
    <w:p w:rsidR="0005149A" w:rsidRDefault="0005149A">
      <w:pPr>
        <w:rPr>
          <w:b/>
          <w:sz w:val="32"/>
        </w:rPr>
      </w:pPr>
      <w:r>
        <w:rPr>
          <w:noProof/>
          <w:lang w:eastAsia="es-CO"/>
        </w:rPr>
        <w:drawing>
          <wp:inline distT="0" distB="0" distL="0" distR="0" wp14:anchorId="40996020" wp14:editId="4E2C3359">
            <wp:extent cx="5612130" cy="104076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BD" w:rsidRDefault="00BA66BD">
      <w:pPr>
        <w:rPr>
          <w:b/>
          <w:sz w:val="32"/>
        </w:rPr>
      </w:pPr>
    </w:p>
    <w:p w:rsidR="0005149A" w:rsidRDefault="0005149A">
      <w:r w:rsidRPr="0005149A">
        <w:t>A</w:t>
      </w:r>
      <w:r>
        <w:t xml:space="preserve"> </w:t>
      </w:r>
      <w:r w:rsidR="00BA66BD" w:rsidRPr="0005149A">
        <w:t>continuación,</w:t>
      </w:r>
      <w:r w:rsidRPr="0005149A">
        <w:t xml:space="preserve"> </w:t>
      </w:r>
      <w:r>
        <w:t xml:space="preserve">vamos a ver </w:t>
      </w:r>
      <w:r w:rsidR="00BA66BD">
        <w:t>los documentos del vehículo</w:t>
      </w:r>
      <w:r w:rsidR="003F4322">
        <w:t>, donde cada campo esta con su descripción del documento solicitado.</w:t>
      </w:r>
    </w:p>
    <w:p w:rsidR="003F4322" w:rsidRDefault="003F4322" w:rsidP="003F4322">
      <w:r>
        <w:t>Al dar clic en el botón amarillo (SUBIR), se pueden cargar los documentos necesarios, donde va a parecer una imagen del documento anexado, y el nombre del mismo.</w:t>
      </w:r>
    </w:p>
    <w:p w:rsidR="003F4322" w:rsidRDefault="003F4322"/>
    <w:p w:rsidR="00BA66BD" w:rsidRDefault="00BA66BD">
      <w:r>
        <w:rPr>
          <w:noProof/>
          <w:lang w:eastAsia="es-CO"/>
        </w:rPr>
        <w:lastRenderedPageBreak/>
        <w:drawing>
          <wp:inline distT="0" distB="0" distL="0" distR="0" wp14:anchorId="1C9B8721" wp14:editId="2973D1B0">
            <wp:extent cx="5612130" cy="3064510"/>
            <wp:effectExtent l="0" t="0" r="762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22" w:rsidRPr="0005149A" w:rsidRDefault="003F4322">
      <w:r>
        <w:t xml:space="preserve">Nota: como tal son 3 pasos del proceso de inscripción y validación de conductores </w:t>
      </w:r>
    </w:p>
    <w:p w:rsidR="00682310" w:rsidRPr="00682310" w:rsidRDefault="00682310">
      <w:pPr>
        <w:rPr>
          <w:b/>
          <w:sz w:val="32"/>
        </w:rPr>
      </w:pPr>
    </w:p>
    <w:p w:rsidR="00682310" w:rsidRDefault="00682310"/>
    <w:p w:rsidR="003E01C4" w:rsidRDefault="003E01C4"/>
    <w:p w:rsidR="00037D09" w:rsidRDefault="00037D09"/>
    <w:sectPr w:rsidR="00037D09" w:rsidSect="00CB1ACF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56D04"/>
    <w:multiLevelType w:val="hybridMultilevel"/>
    <w:tmpl w:val="1DA0FD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D09"/>
    <w:rsid w:val="00037D09"/>
    <w:rsid w:val="0005149A"/>
    <w:rsid w:val="00112EA4"/>
    <w:rsid w:val="002D2957"/>
    <w:rsid w:val="003E01C4"/>
    <w:rsid w:val="003F1657"/>
    <w:rsid w:val="003F4322"/>
    <w:rsid w:val="00433913"/>
    <w:rsid w:val="004C0744"/>
    <w:rsid w:val="00682310"/>
    <w:rsid w:val="006A499B"/>
    <w:rsid w:val="00967156"/>
    <w:rsid w:val="0098646C"/>
    <w:rsid w:val="00B95DD2"/>
    <w:rsid w:val="00BA66BD"/>
    <w:rsid w:val="00CB1ACF"/>
    <w:rsid w:val="00CE2AE9"/>
    <w:rsid w:val="00D0622F"/>
    <w:rsid w:val="00DE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97DD-FC93-44B9-96EC-4F41FFB8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A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1AC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1AC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29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29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29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2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29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2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957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tencionalusuario.co@winhold.n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.conductores.wintecnologies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Caicedo</dc:creator>
  <cp:keywords/>
  <dc:description/>
  <cp:lastModifiedBy>BRENDA DEL PILAR ATTO MARTINEZ</cp:lastModifiedBy>
  <cp:revision>2</cp:revision>
  <dcterms:created xsi:type="dcterms:W3CDTF">2019-11-15T19:08:00Z</dcterms:created>
  <dcterms:modified xsi:type="dcterms:W3CDTF">2019-11-15T19:08:00Z</dcterms:modified>
</cp:coreProperties>
</file>