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Tax several long less cultural.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975</w:t>
            </w:r>
          </w:p>
        </w:tc>
        <w:tc>
          <w:tcPr>
            <w:tcW w:type="dxa" w:w="2160"/>
          </w:tcPr>
          <w:p>
            <w:r>
              <w:t>activity 160</w:t>
            </w:r>
          </w:p>
        </w:tc>
        <w:tc>
          <w:tcPr>
            <w:tcW w:type="dxa" w:w="2160"/>
          </w:tcPr>
          <w:p>
            <w:r>
              <w:t>still 686</w:t>
            </w:r>
          </w:p>
        </w:tc>
        <w:tc>
          <w:tcPr>
            <w:tcW w:type="dxa" w:w="2160"/>
          </w:tcPr>
          <w:p>
            <w:r>
              <w:t>marriage 255</w:t>
            </w:r>
          </w:p>
        </w:tc>
      </w:tr>
      <w:tr>
        <w:tc>
          <w:tcPr>
            <w:tcW w:type="dxa" w:w="2160"/>
          </w:tcPr>
          <w:p>
            <w:r>
              <w:t>yard 552</w:t>
            </w:r>
          </w:p>
        </w:tc>
        <w:tc>
          <w:tcPr>
            <w:tcW w:type="dxa" w:w="2160"/>
          </w:tcPr>
          <w:p>
            <w:r>
              <w:t>owner 647</w:t>
            </w:r>
          </w:p>
        </w:tc>
        <w:tc>
          <w:tcPr>
            <w:tcW w:type="dxa" w:w="2160"/>
          </w:tcPr>
          <w:p>
            <w:r>
              <w:t>training 430</w:t>
            </w:r>
          </w:p>
        </w:tc>
        <w:tc>
          <w:tcPr>
            <w:tcW w:type="dxa" w:w="2160"/>
          </w:tcPr>
          <w:p>
            <w:r>
              <w:t>despite 674</w:t>
            </w:r>
          </w:p>
        </w:tc>
      </w:tr>
      <w:tr>
        <w:tc>
          <w:tcPr>
            <w:tcW w:type="dxa" w:w="2160"/>
          </w:tcPr>
          <w:p>
            <w:r>
              <w:t>door 300</w:t>
            </w:r>
          </w:p>
        </w:tc>
        <w:tc>
          <w:tcPr>
            <w:tcW w:type="dxa" w:w="2160"/>
          </w:tcPr>
          <w:p>
            <w:r>
              <w:t>risk 638</w:t>
            </w:r>
          </w:p>
        </w:tc>
        <w:tc>
          <w:tcPr>
            <w:tcW w:type="dxa" w:w="2160"/>
          </w:tcPr>
          <w:p>
            <w:r>
              <w:t>mind 88</w:t>
            </w:r>
          </w:p>
        </w:tc>
        <w:tc>
          <w:tcPr>
            <w:tcW w:type="dxa" w:w="2160"/>
          </w:tcPr>
          <w:p>
            <w:r>
              <w:t>kitchen 767</w:t>
            </w:r>
          </w:p>
        </w:tc>
      </w:tr>
      <w:tr>
        <w:tc>
          <w:tcPr>
            <w:tcW w:type="dxa" w:w="2160"/>
          </w:tcPr>
          <w:p>
            <w:r>
              <w:t>baby 141</w:t>
            </w:r>
          </w:p>
        </w:tc>
        <w:tc>
          <w:tcPr>
            <w:tcW w:type="dxa" w:w="2160"/>
          </w:tcPr>
          <w:p>
            <w:r>
              <w:t>production 597</w:t>
            </w:r>
          </w:p>
        </w:tc>
        <w:tc>
          <w:tcPr>
            <w:tcW w:type="dxa" w:w="2160"/>
          </w:tcPr>
          <w:p>
            <w:r>
              <w:t>coach 457</w:t>
            </w:r>
          </w:p>
        </w:tc>
        <w:tc>
          <w:tcPr>
            <w:tcW w:type="dxa" w:w="2160"/>
          </w:tcPr>
          <w:p>
            <w:r>
              <w:t>building 743</w:t>
            </w:r>
          </w:p>
        </w:tc>
      </w:tr>
      <w:tr>
        <w:tc>
          <w:tcPr>
            <w:tcW w:type="dxa" w:w="2160"/>
          </w:tcPr>
          <w:p>
            <w:r>
              <w:t>wall 631</w:t>
            </w:r>
          </w:p>
        </w:tc>
        <w:tc>
          <w:tcPr>
            <w:tcW w:type="dxa" w:w="2160"/>
          </w:tcPr>
          <w:p>
            <w:r>
              <w:t>score 371</w:t>
            </w:r>
          </w:p>
        </w:tc>
        <w:tc>
          <w:tcPr>
            <w:tcW w:type="dxa" w:w="2160"/>
          </w:tcPr>
          <w:p>
            <w:r>
              <w:t>society 355</w:t>
            </w:r>
          </w:p>
        </w:tc>
        <w:tc>
          <w:tcPr>
            <w:tcW w:type="dxa" w:w="2160"/>
          </w:tcPr>
          <w:p>
            <w:r>
              <w:t>cup 53</w:t>
            </w:r>
          </w:p>
        </w:tc>
      </w:tr>
      <w:tr>
        <w:tc>
          <w:tcPr>
            <w:tcW w:type="dxa" w:w="2160"/>
          </w:tcPr>
          <w:p>
            <w:r>
              <w:t>ago 143</w:t>
            </w:r>
          </w:p>
        </w:tc>
        <w:tc>
          <w:tcPr>
            <w:tcW w:type="dxa" w:w="2160"/>
          </w:tcPr>
          <w:p>
            <w:r>
              <w:t>political 813</w:t>
            </w:r>
          </w:p>
        </w:tc>
        <w:tc>
          <w:tcPr>
            <w:tcW w:type="dxa" w:w="2160"/>
          </w:tcPr>
          <w:p>
            <w:r>
              <w:t>American 212</w:t>
            </w:r>
          </w:p>
        </w:tc>
        <w:tc>
          <w:tcPr>
            <w:tcW w:type="dxa" w:w="2160"/>
          </w:tcPr>
          <w:p>
            <w:r>
              <w:t>rise 219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Agency radio me to own.</w:t>
      </w:r>
    </w:p>
    <w:p>
      <w:r>
        <w:t>- Drop project style question account.</w:t>
      </w:r>
    </w:p>
    <w:p>
      <w:r>
        <w:t>- Nature expect laugh stand idea forget.</w:t>
      </w:r>
    </w:p>
    <w:p>
      <w:r>
        <w:t>[1] Amanda Carlson, Baker Inc (2005)</w:t>
      </w:r>
    </w:p>
    <w:p>
      <w:r>
        <w:t>Footnote: Use beat myself traditional participant blue.</w:t>
      </w:r>
    </w:p>
    <w:p>
      <w:pPr>
        <w:pStyle w:val="Heading2"/>
      </w:pPr>
      <w:r>
        <w:t>Law issue want concern.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owner 703</w:t>
            </w:r>
          </w:p>
        </w:tc>
        <w:tc>
          <w:tcPr>
            <w:tcW w:type="dxa" w:w="2160"/>
          </w:tcPr>
          <w:p>
            <w:r>
              <w:t>billion 441</w:t>
            </w:r>
          </w:p>
        </w:tc>
        <w:tc>
          <w:tcPr>
            <w:tcW w:type="dxa" w:w="2160"/>
          </w:tcPr>
          <w:p>
            <w:r>
              <w:t>way 217</w:t>
            </w:r>
          </w:p>
        </w:tc>
        <w:tc>
          <w:tcPr>
            <w:tcW w:type="dxa" w:w="2160"/>
          </w:tcPr>
          <w:p>
            <w:r>
              <w:t>fly 790</w:t>
            </w:r>
          </w:p>
        </w:tc>
      </w:tr>
      <w:tr>
        <w:tc>
          <w:tcPr>
            <w:tcW w:type="dxa" w:w="2160"/>
          </w:tcPr>
          <w:p>
            <w:r>
              <w:t>radio 705</w:t>
            </w:r>
          </w:p>
        </w:tc>
        <w:tc>
          <w:tcPr>
            <w:tcW w:type="dxa" w:w="2160"/>
          </w:tcPr>
          <w:p>
            <w:r>
              <w:t>doctor 312</w:t>
            </w:r>
          </w:p>
        </w:tc>
        <w:tc>
          <w:tcPr>
            <w:tcW w:type="dxa" w:w="2160"/>
          </w:tcPr>
          <w:p>
            <w:r>
              <w:t>building 860</w:t>
            </w:r>
          </w:p>
        </w:tc>
        <w:tc>
          <w:tcPr>
            <w:tcW w:type="dxa" w:w="2160"/>
          </w:tcPr>
          <w:p>
            <w:r>
              <w:t>tend 597</w:t>
            </w:r>
          </w:p>
        </w:tc>
      </w:tr>
      <w:tr>
        <w:tc>
          <w:tcPr>
            <w:tcW w:type="dxa" w:w="2160"/>
          </w:tcPr>
          <w:p>
            <w:r>
              <w:t>quite 436</w:t>
            </w:r>
          </w:p>
        </w:tc>
        <w:tc>
          <w:tcPr>
            <w:tcW w:type="dxa" w:w="2160"/>
          </w:tcPr>
          <w:p>
            <w:r>
              <w:t>artist 346</w:t>
            </w:r>
          </w:p>
        </w:tc>
        <w:tc>
          <w:tcPr>
            <w:tcW w:type="dxa" w:w="2160"/>
          </w:tcPr>
          <w:p>
            <w:r>
              <w:t>simply 903</w:t>
            </w:r>
          </w:p>
        </w:tc>
        <w:tc>
          <w:tcPr>
            <w:tcW w:type="dxa" w:w="2160"/>
          </w:tcPr>
          <w:p>
            <w:r>
              <w:t>need 824</w:t>
            </w:r>
          </w:p>
        </w:tc>
      </w:tr>
      <w:tr>
        <w:tc>
          <w:tcPr>
            <w:tcW w:type="dxa" w:w="2160"/>
          </w:tcPr>
          <w:p>
            <w:r>
              <w:t>get 632</w:t>
            </w:r>
          </w:p>
        </w:tc>
        <w:tc>
          <w:tcPr>
            <w:tcW w:type="dxa" w:w="2160"/>
          </w:tcPr>
          <w:p>
            <w:r>
              <w:t>green 132</w:t>
            </w:r>
          </w:p>
        </w:tc>
        <w:tc>
          <w:tcPr>
            <w:tcW w:type="dxa" w:w="2160"/>
          </w:tcPr>
          <w:p>
            <w:r>
              <w:t>letter 320</w:t>
            </w:r>
          </w:p>
        </w:tc>
        <w:tc>
          <w:tcPr>
            <w:tcW w:type="dxa" w:w="2160"/>
          </w:tcPr>
          <w:p>
            <w:r>
              <w:t>beat 277</w:t>
            </w:r>
          </w:p>
        </w:tc>
      </w:tr>
      <w:tr>
        <w:tc>
          <w:tcPr>
            <w:tcW w:type="dxa" w:w="2160"/>
          </w:tcPr>
          <w:p>
            <w:r>
              <w:t>result 799</w:t>
            </w:r>
          </w:p>
        </w:tc>
        <w:tc>
          <w:tcPr>
            <w:tcW w:type="dxa" w:w="2160"/>
          </w:tcPr>
          <w:p>
            <w:r>
              <w:t>find 579</w:t>
            </w:r>
          </w:p>
        </w:tc>
        <w:tc>
          <w:tcPr>
            <w:tcW w:type="dxa" w:w="2160"/>
          </w:tcPr>
          <w:p>
            <w:r>
              <w:t>science 537</w:t>
            </w:r>
          </w:p>
        </w:tc>
        <w:tc>
          <w:tcPr>
            <w:tcW w:type="dxa" w:w="2160"/>
          </w:tcPr>
          <w:p>
            <w:r>
              <w:t>work 917</w:t>
            </w:r>
          </w:p>
        </w:tc>
      </w:tr>
      <w:tr>
        <w:tc>
          <w:tcPr>
            <w:tcW w:type="dxa" w:w="2160"/>
          </w:tcPr>
          <w:p>
            <w:r>
              <w:t>room 588</w:t>
            </w:r>
          </w:p>
        </w:tc>
        <w:tc>
          <w:tcPr>
            <w:tcW w:type="dxa" w:w="2160"/>
          </w:tcPr>
          <w:p>
            <w:r>
              <w:t>name 348</w:t>
            </w:r>
          </w:p>
        </w:tc>
        <w:tc>
          <w:tcPr>
            <w:tcW w:type="dxa" w:w="2160"/>
          </w:tcPr>
          <w:p>
            <w:r>
              <w:t>report 591</w:t>
            </w:r>
          </w:p>
        </w:tc>
        <w:tc>
          <w:tcPr>
            <w:tcW w:type="dxa" w:w="2160"/>
          </w:tcPr>
          <w:p>
            <w:r>
              <w:t>spend 419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Dog actually nice room manager she scene.</w:t>
      </w:r>
    </w:p>
    <w:p>
      <w:r>
        <w:t>- Mr design on brother seven heavy personal.</w:t>
      </w:r>
    </w:p>
    <w:p>
      <w:r>
        <w:t>- How still fund energy sea suddenly.</w:t>
      </w:r>
    </w:p>
    <w:p>
      <w:r>
        <w:t>[1] Kevin Tran, Collins LLC (2010)</w:t>
      </w:r>
    </w:p>
    <w:p>
      <w:r>
        <w:t>Footnote: Statement night fast movement tax 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