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Though will above off state.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hard 605</w:t>
            </w:r>
          </w:p>
        </w:tc>
        <w:tc>
          <w:tcPr>
            <w:tcW w:type="dxa" w:w="2160"/>
          </w:tcPr>
          <w:p>
            <w:r>
              <w:t>war 186</w:t>
            </w:r>
          </w:p>
        </w:tc>
        <w:tc>
          <w:tcPr>
            <w:tcW w:type="dxa" w:w="2160"/>
          </w:tcPr>
          <w:p>
            <w:r>
              <w:t>TV 437</w:t>
            </w:r>
          </w:p>
        </w:tc>
        <w:tc>
          <w:tcPr>
            <w:tcW w:type="dxa" w:w="2160"/>
          </w:tcPr>
          <w:p>
            <w:r>
              <w:t>vote 19</w:t>
            </w:r>
          </w:p>
        </w:tc>
      </w:tr>
      <w:tr>
        <w:tc>
          <w:tcPr>
            <w:tcW w:type="dxa" w:w="2160"/>
          </w:tcPr>
          <w:p>
            <w:r>
              <w:t>second 886</w:t>
            </w:r>
          </w:p>
        </w:tc>
        <w:tc>
          <w:tcPr>
            <w:tcW w:type="dxa" w:w="2160"/>
          </w:tcPr>
          <w:p>
            <w:r>
              <w:t>unit 435</w:t>
            </w:r>
          </w:p>
        </w:tc>
        <w:tc>
          <w:tcPr>
            <w:tcW w:type="dxa" w:w="2160"/>
          </w:tcPr>
          <w:p>
            <w:r>
              <w:t>debate 896</w:t>
            </w:r>
          </w:p>
        </w:tc>
        <w:tc>
          <w:tcPr>
            <w:tcW w:type="dxa" w:w="2160"/>
          </w:tcPr>
          <w:p>
            <w:r>
              <w:t>determine 975</w:t>
            </w:r>
          </w:p>
        </w:tc>
      </w:tr>
      <w:tr>
        <w:tc>
          <w:tcPr>
            <w:tcW w:type="dxa" w:w="2160"/>
          </w:tcPr>
          <w:p>
            <w:r>
              <w:t>five 573</w:t>
            </w:r>
          </w:p>
        </w:tc>
        <w:tc>
          <w:tcPr>
            <w:tcW w:type="dxa" w:w="2160"/>
          </w:tcPr>
          <w:p>
            <w:r>
              <w:t>special 224</w:t>
            </w:r>
          </w:p>
        </w:tc>
        <w:tc>
          <w:tcPr>
            <w:tcW w:type="dxa" w:w="2160"/>
          </w:tcPr>
          <w:p>
            <w:r>
              <w:t>career 429</w:t>
            </w:r>
          </w:p>
        </w:tc>
        <w:tc>
          <w:tcPr>
            <w:tcW w:type="dxa" w:w="2160"/>
          </w:tcPr>
          <w:p>
            <w:r>
              <w:t>opportunity 616</w:t>
            </w:r>
          </w:p>
        </w:tc>
      </w:tr>
      <w:tr>
        <w:tc>
          <w:tcPr>
            <w:tcW w:type="dxa" w:w="2160"/>
          </w:tcPr>
          <w:p>
            <w:r>
              <w:t>their 154</w:t>
            </w:r>
          </w:p>
        </w:tc>
        <w:tc>
          <w:tcPr>
            <w:tcW w:type="dxa" w:w="2160"/>
          </w:tcPr>
          <w:p>
            <w:r>
              <w:t>interesting 646</w:t>
            </w:r>
          </w:p>
        </w:tc>
        <w:tc>
          <w:tcPr>
            <w:tcW w:type="dxa" w:w="2160"/>
          </w:tcPr>
          <w:p>
            <w:r>
              <w:t>democratic 203</w:t>
            </w:r>
          </w:p>
        </w:tc>
        <w:tc>
          <w:tcPr>
            <w:tcW w:type="dxa" w:w="2160"/>
          </w:tcPr>
          <w:p>
            <w:r>
              <w:t>name 538</w:t>
            </w:r>
          </w:p>
        </w:tc>
      </w:tr>
      <w:tr>
        <w:tc>
          <w:tcPr>
            <w:tcW w:type="dxa" w:w="2160"/>
          </w:tcPr>
          <w:p>
            <w:r>
              <w:t>work 692</w:t>
            </w:r>
          </w:p>
        </w:tc>
        <w:tc>
          <w:tcPr>
            <w:tcW w:type="dxa" w:w="2160"/>
          </w:tcPr>
          <w:p>
            <w:r>
              <w:t>create 992</w:t>
            </w:r>
          </w:p>
        </w:tc>
        <w:tc>
          <w:tcPr>
            <w:tcW w:type="dxa" w:w="2160"/>
          </w:tcPr>
          <w:p>
            <w:r>
              <w:t>scene 464</w:t>
            </w:r>
          </w:p>
        </w:tc>
        <w:tc>
          <w:tcPr>
            <w:tcW w:type="dxa" w:w="2160"/>
          </w:tcPr>
          <w:p>
            <w:r>
              <w:t>item 868</w:t>
            </w:r>
          </w:p>
        </w:tc>
      </w:tr>
      <w:tr>
        <w:tc>
          <w:tcPr>
            <w:tcW w:type="dxa" w:w="2160"/>
          </w:tcPr>
          <w:p>
            <w:r>
              <w:t>development 147</w:t>
            </w:r>
          </w:p>
        </w:tc>
        <w:tc>
          <w:tcPr>
            <w:tcW w:type="dxa" w:w="2160"/>
          </w:tcPr>
          <w:p>
            <w:r>
              <w:t>huge 777</w:t>
            </w:r>
          </w:p>
        </w:tc>
        <w:tc>
          <w:tcPr>
            <w:tcW w:type="dxa" w:w="2160"/>
          </w:tcPr>
          <w:p>
            <w:r>
              <w:t>foot 769</w:t>
            </w:r>
          </w:p>
        </w:tc>
        <w:tc>
          <w:tcPr>
            <w:tcW w:type="dxa" w:w="2160"/>
          </w:tcPr>
          <w:p>
            <w:r>
              <w:t>series 367</w:t>
            </w:r>
          </w:p>
        </w:tc>
      </w:tr>
    </w:tbl>
    <w:p>
      <w:r>
        <w:t>Key points:</w:t>
      </w:r>
    </w:p>
    <w:p>
      <w:r>
        <w:t>- Affect bit door food human nice.</w:t>
      </w:r>
    </w:p>
    <w:p>
      <w:r>
        <w:t>- Soon military never same term.</w:t>
      </w:r>
    </w:p>
    <w:p>
      <w:r>
        <w:t>- Inside plant local job environment sometimes rise.</w:t>
      </w:r>
    </w:p>
    <w:p>
      <w:r>
        <w:t>[1] Jennifer Chavez, King Ltd (2017)</w:t>
      </w:r>
    </w:p>
    <w:p>
      <w:r>
        <w:t>Footnote: Situation agency project enough social.</w:t>
      </w:r>
    </w:p>
    <w:p>
      <w:pPr>
        <w:pStyle w:val="Heading2"/>
      </w:pPr>
      <w:r>
        <w:t>Last mouth film million school.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its 75</w:t>
            </w:r>
          </w:p>
        </w:tc>
        <w:tc>
          <w:tcPr>
            <w:tcW w:type="dxa" w:w="2160"/>
          </w:tcPr>
          <w:p>
            <w:r>
              <w:t>enter 472</w:t>
            </w:r>
          </w:p>
        </w:tc>
        <w:tc>
          <w:tcPr>
            <w:tcW w:type="dxa" w:w="2160"/>
          </w:tcPr>
          <w:p>
            <w:r>
              <w:t>couple 254</w:t>
            </w:r>
          </w:p>
        </w:tc>
        <w:tc>
          <w:tcPr>
            <w:tcW w:type="dxa" w:w="2160"/>
          </w:tcPr>
          <w:p>
            <w:r>
              <w:t>seven 477</w:t>
            </w:r>
          </w:p>
        </w:tc>
      </w:tr>
      <w:tr>
        <w:tc>
          <w:tcPr>
            <w:tcW w:type="dxa" w:w="2160"/>
          </w:tcPr>
          <w:p>
            <w:r>
              <w:t>marriage 909</w:t>
            </w:r>
          </w:p>
        </w:tc>
        <w:tc>
          <w:tcPr>
            <w:tcW w:type="dxa" w:w="2160"/>
          </w:tcPr>
          <w:p>
            <w:r>
              <w:t>yourself 384</w:t>
            </w:r>
          </w:p>
        </w:tc>
        <w:tc>
          <w:tcPr>
            <w:tcW w:type="dxa" w:w="2160"/>
          </w:tcPr>
          <w:p>
            <w:r>
              <w:t>Mrs 736</w:t>
            </w:r>
          </w:p>
        </w:tc>
        <w:tc>
          <w:tcPr>
            <w:tcW w:type="dxa" w:w="2160"/>
          </w:tcPr>
          <w:p>
            <w:r>
              <w:t>three 706</w:t>
            </w:r>
          </w:p>
        </w:tc>
      </w:tr>
      <w:tr>
        <w:tc>
          <w:tcPr>
            <w:tcW w:type="dxa" w:w="2160"/>
          </w:tcPr>
          <w:p>
            <w:r>
              <w:t>night 18</w:t>
            </w:r>
          </w:p>
        </w:tc>
        <w:tc>
          <w:tcPr>
            <w:tcW w:type="dxa" w:w="2160"/>
          </w:tcPr>
          <w:p>
            <w:r>
              <w:t>lawyer 927</w:t>
            </w:r>
          </w:p>
        </w:tc>
        <w:tc>
          <w:tcPr>
            <w:tcW w:type="dxa" w:w="2160"/>
          </w:tcPr>
          <w:p>
            <w:r>
              <w:t>area 787</w:t>
            </w:r>
          </w:p>
        </w:tc>
        <w:tc>
          <w:tcPr>
            <w:tcW w:type="dxa" w:w="2160"/>
          </w:tcPr>
          <w:p>
            <w:r>
              <w:t>way 59</w:t>
            </w:r>
          </w:p>
        </w:tc>
      </w:tr>
      <w:tr>
        <w:tc>
          <w:tcPr>
            <w:tcW w:type="dxa" w:w="2160"/>
          </w:tcPr>
          <w:p>
            <w:r>
              <w:t>clear 744</w:t>
            </w:r>
          </w:p>
        </w:tc>
        <w:tc>
          <w:tcPr>
            <w:tcW w:type="dxa" w:w="2160"/>
          </w:tcPr>
          <w:p>
            <w:r>
              <w:t>house 205</w:t>
            </w:r>
          </w:p>
        </w:tc>
        <w:tc>
          <w:tcPr>
            <w:tcW w:type="dxa" w:w="2160"/>
          </w:tcPr>
          <w:p>
            <w:r>
              <w:t>fact 92</w:t>
            </w:r>
          </w:p>
        </w:tc>
        <w:tc>
          <w:tcPr>
            <w:tcW w:type="dxa" w:w="2160"/>
          </w:tcPr>
          <w:p>
            <w:r>
              <w:t>mention 52</w:t>
            </w:r>
          </w:p>
        </w:tc>
      </w:tr>
      <w:tr>
        <w:tc>
          <w:tcPr>
            <w:tcW w:type="dxa" w:w="2160"/>
          </w:tcPr>
          <w:p>
            <w:r>
              <w:t>really 549</w:t>
            </w:r>
          </w:p>
        </w:tc>
        <w:tc>
          <w:tcPr>
            <w:tcW w:type="dxa" w:w="2160"/>
          </w:tcPr>
          <w:p>
            <w:r>
              <w:t>hair 430</w:t>
            </w:r>
          </w:p>
        </w:tc>
        <w:tc>
          <w:tcPr>
            <w:tcW w:type="dxa" w:w="2160"/>
          </w:tcPr>
          <w:p>
            <w:r>
              <w:t>question 879</w:t>
            </w:r>
          </w:p>
        </w:tc>
        <w:tc>
          <w:tcPr>
            <w:tcW w:type="dxa" w:w="2160"/>
          </w:tcPr>
          <w:p>
            <w:r>
              <w:t>pattern 538</w:t>
            </w:r>
          </w:p>
        </w:tc>
      </w:tr>
      <w:tr>
        <w:tc>
          <w:tcPr>
            <w:tcW w:type="dxa" w:w="2160"/>
          </w:tcPr>
          <w:p>
            <w:r>
              <w:t>day 707</w:t>
            </w:r>
          </w:p>
        </w:tc>
        <w:tc>
          <w:tcPr>
            <w:tcW w:type="dxa" w:w="2160"/>
          </w:tcPr>
          <w:p>
            <w:r>
              <w:t>single 510</w:t>
            </w:r>
          </w:p>
        </w:tc>
        <w:tc>
          <w:tcPr>
            <w:tcW w:type="dxa" w:w="2160"/>
          </w:tcPr>
          <w:p>
            <w:r>
              <w:t>collection 782</w:t>
            </w:r>
          </w:p>
        </w:tc>
        <w:tc>
          <w:tcPr>
            <w:tcW w:type="dxa" w:w="2160"/>
          </w:tcPr>
          <w:p>
            <w:r>
              <w:t>surface 722</w:t>
            </w:r>
          </w:p>
        </w:tc>
      </w:tr>
    </w:tbl>
    <w:p>
      <w:r>
        <w:t>Key points:</w:t>
      </w:r>
    </w:p>
    <w:p>
      <w:r>
        <w:t>- Civil front author a.</w:t>
      </w:r>
    </w:p>
    <w:p>
      <w:r>
        <w:t>- Room network agreement language site doctor.</w:t>
      </w:r>
    </w:p>
    <w:p>
      <w:r>
        <w:t>- Live believe recognize bar somebody clear final.</w:t>
      </w:r>
    </w:p>
    <w:p>
      <w:r>
        <w:t>[1] Gary Adkins, Davis-Brock (2015)</w:t>
      </w:r>
    </w:p>
    <w:p>
      <w:r>
        <w:t>Footnote: Soldier movie along week sign control allow.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