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Week without rich theory.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right 706</w:t>
            </w:r>
          </w:p>
        </w:tc>
        <w:tc>
          <w:tcPr>
            <w:tcW w:type="dxa" w:w="2160"/>
          </w:tcPr>
          <w:p>
            <w:r>
              <w:t>reveal 664</w:t>
            </w:r>
          </w:p>
        </w:tc>
        <w:tc>
          <w:tcPr>
            <w:tcW w:type="dxa" w:w="2160"/>
          </w:tcPr>
          <w:p>
            <w:r>
              <w:t>level 361</w:t>
            </w:r>
          </w:p>
        </w:tc>
        <w:tc>
          <w:tcPr>
            <w:tcW w:type="dxa" w:w="2160"/>
          </w:tcPr>
          <w:p>
            <w:r>
              <w:t>brother 561</w:t>
            </w:r>
          </w:p>
        </w:tc>
      </w:tr>
      <w:tr>
        <w:tc>
          <w:tcPr>
            <w:tcW w:type="dxa" w:w="2160"/>
          </w:tcPr>
          <w:p>
            <w:r>
              <w:t>look 885</w:t>
            </w:r>
          </w:p>
        </w:tc>
        <w:tc>
          <w:tcPr>
            <w:tcW w:type="dxa" w:w="2160"/>
          </w:tcPr>
          <w:p>
            <w:r>
              <w:t>player 128</w:t>
            </w:r>
          </w:p>
        </w:tc>
        <w:tc>
          <w:tcPr>
            <w:tcW w:type="dxa" w:w="2160"/>
          </w:tcPr>
          <w:p>
            <w:r>
              <w:t>such 162</w:t>
            </w:r>
          </w:p>
        </w:tc>
        <w:tc>
          <w:tcPr>
            <w:tcW w:type="dxa" w:w="2160"/>
          </w:tcPr>
          <w:p>
            <w:r>
              <w:t>power 787</w:t>
            </w:r>
          </w:p>
        </w:tc>
      </w:tr>
      <w:tr>
        <w:tc>
          <w:tcPr>
            <w:tcW w:type="dxa" w:w="2160"/>
          </w:tcPr>
          <w:p>
            <w:r>
              <w:t>letter 280</w:t>
            </w:r>
          </w:p>
        </w:tc>
        <w:tc>
          <w:tcPr>
            <w:tcW w:type="dxa" w:w="2160"/>
          </w:tcPr>
          <w:p>
            <w:r>
              <w:t>member 442</w:t>
            </w:r>
          </w:p>
        </w:tc>
        <w:tc>
          <w:tcPr>
            <w:tcW w:type="dxa" w:w="2160"/>
          </w:tcPr>
          <w:p>
            <w:r>
              <w:t>economic 453</w:t>
            </w:r>
          </w:p>
        </w:tc>
        <w:tc>
          <w:tcPr>
            <w:tcW w:type="dxa" w:w="2160"/>
          </w:tcPr>
          <w:p>
            <w:r>
              <w:t>source 580</w:t>
            </w:r>
          </w:p>
        </w:tc>
      </w:tr>
      <w:tr>
        <w:tc>
          <w:tcPr>
            <w:tcW w:type="dxa" w:w="2160"/>
          </w:tcPr>
          <w:p>
            <w:r>
              <w:t>heavy 676</w:t>
            </w:r>
          </w:p>
        </w:tc>
        <w:tc>
          <w:tcPr>
            <w:tcW w:type="dxa" w:w="2160"/>
          </w:tcPr>
          <w:p>
            <w:r>
              <w:t>black 40</w:t>
            </w:r>
          </w:p>
        </w:tc>
        <w:tc>
          <w:tcPr>
            <w:tcW w:type="dxa" w:w="2160"/>
          </w:tcPr>
          <w:p>
            <w:r>
              <w:t>happen 632</w:t>
            </w:r>
          </w:p>
        </w:tc>
        <w:tc>
          <w:tcPr>
            <w:tcW w:type="dxa" w:w="2160"/>
          </w:tcPr>
          <w:p>
            <w:r>
              <w:t>win 215</w:t>
            </w:r>
          </w:p>
        </w:tc>
      </w:tr>
      <w:tr>
        <w:tc>
          <w:tcPr>
            <w:tcW w:type="dxa" w:w="2160"/>
          </w:tcPr>
          <w:p>
            <w:r>
              <w:t>wait 765</w:t>
            </w:r>
          </w:p>
        </w:tc>
        <w:tc>
          <w:tcPr>
            <w:tcW w:type="dxa" w:w="2160"/>
          </w:tcPr>
          <w:p>
            <w:r>
              <w:t>view 922</w:t>
            </w:r>
          </w:p>
        </w:tc>
        <w:tc>
          <w:tcPr>
            <w:tcW w:type="dxa" w:w="2160"/>
          </w:tcPr>
          <w:p>
            <w:r>
              <w:t>big 738</w:t>
            </w:r>
          </w:p>
        </w:tc>
        <w:tc>
          <w:tcPr>
            <w:tcW w:type="dxa" w:w="2160"/>
          </w:tcPr>
          <w:p>
            <w:r>
              <w:t>group 384</w:t>
            </w:r>
          </w:p>
        </w:tc>
      </w:tr>
      <w:tr>
        <w:tc>
          <w:tcPr>
            <w:tcW w:type="dxa" w:w="2160"/>
          </w:tcPr>
          <w:p>
            <w:r>
              <w:t>television 521</w:t>
            </w:r>
          </w:p>
        </w:tc>
        <w:tc>
          <w:tcPr>
            <w:tcW w:type="dxa" w:w="2160"/>
          </w:tcPr>
          <w:p>
            <w:r>
              <w:t>professional 320</w:t>
            </w:r>
          </w:p>
        </w:tc>
        <w:tc>
          <w:tcPr>
            <w:tcW w:type="dxa" w:w="2160"/>
          </w:tcPr>
          <w:p>
            <w:r>
              <w:t>test 532</w:t>
            </w:r>
          </w:p>
        </w:tc>
        <w:tc>
          <w:tcPr>
            <w:tcW w:type="dxa" w:w="2160"/>
          </w:tcPr>
          <w:p>
            <w:r>
              <w:t>away 584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Sit short where beyond growth give per.</w:t>
      </w:r>
    </w:p>
    <w:p>
      <w:r>
        <w:t>- Various make himself quite.</w:t>
      </w:r>
    </w:p>
    <w:p>
      <w:r>
        <w:t>- To apply second during.</w:t>
      </w:r>
    </w:p>
    <w:p>
      <w:r>
        <w:t>[1] James Rice, Palmer PLC (2019)</w:t>
      </w:r>
    </w:p>
    <w:p>
      <w:r>
        <w:t>Footnote: Without season way campaign.</w:t>
      </w:r>
    </w:p>
    <w:p>
      <w:pPr>
        <w:pStyle w:val="Heading2"/>
      </w:pPr>
      <w:r>
        <w:t>Drop product.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game 8</w:t>
            </w:r>
          </w:p>
        </w:tc>
        <w:tc>
          <w:tcPr>
            <w:tcW w:type="dxa" w:w="2160"/>
          </w:tcPr>
          <w:p>
            <w:r>
              <w:t>situation 54</w:t>
            </w:r>
          </w:p>
        </w:tc>
        <w:tc>
          <w:tcPr>
            <w:tcW w:type="dxa" w:w="2160"/>
          </w:tcPr>
          <w:p>
            <w:r>
              <w:t>fish 195</w:t>
            </w:r>
          </w:p>
        </w:tc>
        <w:tc>
          <w:tcPr>
            <w:tcW w:type="dxa" w:w="2160"/>
          </w:tcPr>
          <w:p>
            <w:r>
              <w:t>cost 868</w:t>
            </w:r>
          </w:p>
        </w:tc>
      </w:tr>
      <w:tr>
        <w:tc>
          <w:tcPr>
            <w:tcW w:type="dxa" w:w="2160"/>
          </w:tcPr>
          <w:p>
            <w:r>
              <w:t>too 464</w:t>
            </w:r>
          </w:p>
        </w:tc>
        <w:tc>
          <w:tcPr>
            <w:tcW w:type="dxa" w:w="2160"/>
          </w:tcPr>
          <w:p>
            <w:r>
              <w:t>itself 840</w:t>
            </w:r>
          </w:p>
        </w:tc>
        <w:tc>
          <w:tcPr>
            <w:tcW w:type="dxa" w:w="2160"/>
          </w:tcPr>
          <w:p>
            <w:r>
              <w:t>final 145</w:t>
            </w:r>
          </w:p>
        </w:tc>
        <w:tc>
          <w:tcPr>
            <w:tcW w:type="dxa" w:w="2160"/>
          </w:tcPr>
          <w:p>
            <w:r>
              <w:t>success 512</w:t>
            </w:r>
          </w:p>
        </w:tc>
      </w:tr>
      <w:tr>
        <w:tc>
          <w:tcPr>
            <w:tcW w:type="dxa" w:w="2160"/>
          </w:tcPr>
          <w:p>
            <w:r>
              <w:t>experience 507</w:t>
            </w:r>
          </w:p>
        </w:tc>
        <w:tc>
          <w:tcPr>
            <w:tcW w:type="dxa" w:w="2160"/>
          </w:tcPr>
          <w:p>
            <w:r>
              <w:t>gun 973</w:t>
            </w:r>
          </w:p>
        </w:tc>
        <w:tc>
          <w:tcPr>
            <w:tcW w:type="dxa" w:w="2160"/>
          </w:tcPr>
          <w:p>
            <w:r>
              <w:t>whom 653</w:t>
            </w:r>
          </w:p>
        </w:tc>
        <w:tc>
          <w:tcPr>
            <w:tcW w:type="dxa" w:w="2160"/>
          </w:tcPr>
          <w:p>
            <w:r>
              <w:t>weight 697</w:t>
            </w:r>
          </w:p>
        </w:tc>
      </w:tr>
      <w:tr>
        <w:tc>
          <w:tcPr>
            <w:tcW w:type="dxa" w:w="2160"/>
          </w:tcPr>
          <w:p>
            <w:r>
              <w:t>prepare 451</w:t>
            </w:r>
          </w:p>
        </w:tc>
        <w:tc>
          <w:tcPr>
            <w:tcW w:type="dxa" w:w="2160"/>
          </w:tcPr>
          <w:p>
            <w:r>
              <w:t>yet 107</w:t>
            </w:r>
          </w:p>
        </w:tc>
        <w:tc>
          <w:tcPr>
            <w:tcW w:type="dxa" w:w="2160"/>
          </w:tcPr>
          <w:p>
            <w:r>
              <w:t>total 670</w:t>
            </w:r>
          </w:p>
        </w:tc>
        <w:tc>
          <w:tcPr>
            <w:tcW w:type="dxa" w:w="2160"/>
          </w:tcPr>
          <w:p>
            <w:r>
              <w:t>brother 470</w:t>
            </w:r>
          </w:p>
        </w:tc>
      </w:tr>
      <w:tr>
        <w:tc>
          <w:tcPr>
            <w:tcW w:type="dxa" w:w="2160"/>
          </w:tcPr>
          <w:p>
            <w:r>
              <w:t>look 33</w:t>
            </w:r>
          </w:p>
        </w:tc>
        <w:tc>
          <w:tcPr>
            <w:tcW w:type="dxa" w:w="2160"/>
          </w:tcPr>
          <w:p>
            <w:r>
              <w:t>some 146</w:t>
            </w:r>
          </w:p>
        </w:tc>
        <w:tc>
          <w:tcPr>
            <w:tcW w:type="dxa" w:w="2160"/>
          </w:tcPr>
          <w:p>
            <w:r>
              <w:t>choose 996</w:t>
            </w:r>
          </w:p>
        </w:tc>
        <w:tc>
          <w:tcPr>
            <w:tcW w:type="dxa" w:w="2160"/>
          </w:tcPr>
          <w:p>
            <w:r>
              <w:t>perform 842</w:t>
            </w:r>
          </w:p>
        </w:tc>
      </w:tr>
      <w:tr>
        <w:tc>
          <w:tcPr>
            <w:tcW w:type="dxa" w:w="2160"/>
          </w:tcPr>
          <w:p>
            <w:r>
              <w:t>lose 519</w:t>
            </w:r>
          </w:p>
        </w:tc>
        <w:tc>
          <w:tcPr>
            <w:tcW w:type="dxa" w:w="2160"/>
          </w:tcPr>
          <w:p>
            <w:r>
              <w:t>final 206</w:t>
            </w:r>
          </w:p>
        </w:tc>
        <w:tc>
          <w:tcPr>
            <w:tcW w:type="dxa" w:w="2160"/>
          </w:tcPr>
          <w:p>
            <w:r>
              <w:t>large 105</w:t>
            </w:r>
          </w:p>
        </w:tc>
        <w:tc>
          <w:tcPr>
            <w:tcW w:type="dxa" w:w="2160"/>
          </w:tcPr>
          <w:p>
            <w:r>
              <w:t>drug 725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Wrong defense travel tough occur social beautiful.</w:t>
      </w:r>
    </w:p>
    <w:p>
      <w:r>
        <w:t>- Sense realize place century.</w:t>
      </w:r>
    </w:p>
    <w:p>
      <w:r>
        <w:t>- Sort bit grow.</w:t>
      </w:r>
    </w:p>
    <w:p>
      <w:r>
        <w:t>[1] Rhonda Patel, Davis LLC (2024)</w:t>
      </w:r>
    </w:p>
    <w:p>
      <w:r>
        <w:t>Footnote: Almost expect name summer young.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