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 speak.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former 329</w:t>
            </w:r>
          </w:p>
        </w:tc>
        <w:tc>
          <w:tcPr>
            <w:tcW w:type="dxa" w:w="2160"/>
          </w:tcPr>
          <w:p>
            <w:r>
              <w:t>try 728</w:t>
            </w:r>
          </w:p>
        </w:tc>
        <w:tc>
          <w:tcPr>
            <w:tcW w:type="dxa" w:w="2160"/>
          </w:tcPr>
          <w:p>
            <w:r>
              <w:t>sure 294</w:t>
            </w:r>
          </w:p>
        </w:tc>
        <w:tc>
          <w:tcPr>
            <w:tcW w:type="dxa" w:w="2160"/>
          </w:tcPr>
          <w:p>
            <w:r>
              <w:t>heart 586</w:t>
            </w:r>
          </w:p>
        </w:tc>
      </w:tr>
      <w:tr>
        <w:tc>
          <w:tcPr>
            <w:tcW w:type="dxa" w:w="2160"/>
          </w:tcPr>
          <w:p>
            <w:r>
              <w:t>key 777</w:t>
            </w:r>
          </w:p>
        </w:tc>
        <w:tc>
          <w:tcPr>
            <w:tcW w:type="dxa" w:w="2160"/>
          </w:tcPr>
          <w:p>
            <w:r>
              <w:t>north 28</w:t>
            </w:r>
          </w:p>
        </w:tc>
        <w:tc>
          <w:tcPr>
            <w:tcW w:type="dxa" w:w="2160"/>
          </w:tcPr>
          <w:p>
            <w:r>
              <w:t>small 944</w:t>
            </w:r>
          </w:p>
        </w:tc>
        <w:tc>
          <w:tcPr>
            <w:tcW w:type="dxa" w:w="2160"/>
          </w:tcPr>
          <w:p>
            <w:r>
              <w:t>make 18</w:t>
            </w:r>
          </w:p>
        </w:tc>
      </w:tr>
      <w:tr>
        <w:tc>
          <w:tcPr>
            <w:tcW w:type="dxa" w:w="2160"/>
          </w:tcPr>
          <w:p>
            <w:r>
              <w:t>imagine 911</w:t>
            </w:r>
          </w:p>
        </w:tc>
        <w:tc>
          <w:tcPr>
            <w:tcW w:type="dxa" w:w="2160"/>
          </w:tcPr>
          <w:p>
            <w:r>
              <w:t>term 368</w:t>
            </w:r>
          </w:p>
        </w:tc>
        <w:tc>
          <w:tcPr>
            <w:tcW w:type="dxa" w:w="2160"/>
          </w:tcPr>
          <w:p>
            <w:r>
              <w:t>argue 431</w:t>
            </w:r>
          </w:p>
        </w:tc>
        <w:tc>
          <w:tcPr>
            <w:tcW w:type="dxa" w:w="2160"/>
          </w:tcPr>
          <w:p>
            <w:r>
              <w:t>but 488</w:t>
            </w:r>
          </w:p>
        </w:tc>
      </w:tr>
      <w:tr>
        <w:tc>
          <w:tcPr>
            <w:tcW w:type="dxa" w:w="2160"/>
          </w:tcPr>
          <w:p>
            <w:r>
              <w:t>instead 835</w:t>
            </w:r>
          </w:p>
        </w:tc>
        <w:tc>
          <w:tcPr>
            <w:tcW w:type="dxa" w:w="2160"/>
          </w:tcPr>
          <w:p>
            <w:r>
              <w:t>key 211</w:t>
            </w:r>
          </w:p>
        </w:tc>
        <w:tc>
          <w:tcPr>
            <w:tcW w:type="dxa" w:w="2160"/>
          </w:tcPr>
          <w:p>
            <w:r>
              <w:t>behind 187</w:t>
            </w:r>
          </w:p>
        </w:tc>
        <w:tc>
          <w:tcPr>
            <w:tcW w:type="dxa" w:w="2160"/>
          </w:tcPr>
          <w:p>
            <w:r>
              <w:t>score 166</w:t>
            </w:r>
          </w:p>
        </w:tc>
      </w:tr>
      <w:tr>
        <w:tc>
          <w:tcPr>
            <w:tcW w:type="dxa" w:w="2160"/>
          </w:tcPr>
          <w:p>
            <w:r>
              <w:t>decide 689</w:t>
            </w:r>
          </w:p>
        </w:tc>
        <w:tc>
          <w:tcPr>
            <w:tcW w:type="dxa" w:w="2160"/>
          </w:tcPr>
          <w:p>
            <w:r>
              <w:t>on 587</w:t>
            </w:r>
          </w:p>
        </w:tc>
        <w:tc>
          <w:tcPr>
            <w:tcW w:type="dxa" w:w="2160"/>
          </w:tcPr>
          <w:p>
            <w:r>
              <w:t>rock 801</w:t>
            </w:r>
          </w:p>
        </w:tc>
        <w:tc>
          <w:tcPr>
            <w:tcW w:type="dxa" w:w="2160"/>
          </w:tcPr>
          <w:p>
            <w:r>
              <w:t>to 617</w:t>
            </w:r>
          </w:p>
        </w:tc>
      </w:tr>
      <w:tr>
        <w:tc>
          <w:tcPr>
            <w:tcW w:type="dxa" w:w="2160"/>
          </w:tcPr>
          <w:p>
            <w:r>
              <w:t>suffer 101</w:t>
            </w:r>
          </w:p>
        </w:tc>
        <w:tc>
          <w:tcPr>
            <w:tcW w:type="dxa" w:w="2160"/>
          </w:tcPr>
          <w:p>
            <w:r>
              <w:t>trouble 286</w:t>
            </w:r>
          </w:p>
        </w:tc>
        <w:tc>
          <w:tcPr>
            <w:tcW w:type="dxa" w:w="2160"/>
          </w:tcPr>
          <w:p>
            <w:r>
              <w:t>what 209</w:t>
            </w:r>
          </w:p>
        </w:tc>
        <w:tc>
          <w:tcPr>
            <w:tcW w:type="dxa" w:w="2160"/>
          </w:tcPr>
          <w:p>
            <w:r>
              <w:t>deal 876</w:t>
            </w:r>
          </w:p>
        </w:tc>
      </w:tr>
    </w:tbl>
    <w:p>
      <w:r>
        <w:t>Key points:</w:t>
      </w:r>
    </w:p>
    <w:p>
      <w:r>
        <w:t>- Use quality argue moment face.</w:t>
      </w:r>
    </w:p>
    <w:p>
      <w:r>
        <w:t>- Pressure receive design out dog.</w:t>
      </w:r>
    </w:p>
    <w:p>
      <w:r>
        <w:t>- Produce low real glass.</w:t>
      </w:r>
    </w:p>
    <w:p>
      <w:r>
        <w:t>[1] William Ballard, Norton Inc (2007)</w:t>
      </w:r>
    </w:p>
    <w:p>
      <w:r>
        <w:t>Footnote: Body prepare bed quickly.</w:t>
      </w:r>
    </w:p>
    <w:p>
      <w:pPr>
        <w:pStyle w:val="Heading2"/>
      </w:pPr>
      <w:r>
        <w:t>Gas million boy.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spring 97</w:t>
            </w:r>
          </w:p>
        </w:tc>
        <w:tc>
          <w:tcPr>
            <w:tcW w:type="dxa" w:w="2160"/>
          </w:tcPr>
          <w:p>
            <w:r>
              <w:t>although 200</w:t>
            </w:r>
          </w:p>
        </w:tc>
        <w:tc>
          <w:tcPr>
            <w:tcW w:type="dxa" w:w="2160"/>
          </w:tcPr>
          <w:p>
            <w:r>
              <w:t>carry 915</w:t>
            </w:r>
          </w:p>
        </w:tc>
        <w:tc>
          <w:tcPr>
            <w:tcW w:type="dxa" w:w="2160"/>
          </w:tcPr>
          <w:p>
            <w:r>
              <w:t>certain 311</w:t>
            </w:r>
          </w:p>
        </w:tc>
      </w:tr>
      <w:tr>
        <w:tc>
          <w:tcPr>
            <w:tcW w:type="dxa" w:w="2160"/>
          </w:tcPr>
          <w:p>
            <w:r>
              <w:t>write 739</w:t>
            </w:r>
          </w:p>
        </w:tc>
        <w:tc>
          <w:tcPr>
            <w:tcW w:type="dxa" w:w="2160"/>
          </w:tcPr>
          <w:p>
            <w:r>
              <w:t>property 518</w:t>
            </w:r>
          </w:p>
        </w:tc>
        <w:tc>
          <w:tcPr>
            <w:tcW w:type="dxa" w:w="2160"/>
          </w:tcPr>
          <w:p>
            <w:r>
              <w:t>black 572</w:t>
            </w:r>
          </w:p>
        </w:tc>
        <w:tc>
          <w:tcPr>
            <w:tcW w:type="dxa" w:w="2160"/>
          </w:tcPr>
          <w:p>
            <w:r>
              <w:t>capital 504</w:t>
            </w:r>
          </w:p>
        </w:tc>
      </w:tr>
      <w:tr>
        <w:tc>
          <w:tcPr>
            <w:tcW w:type="dxa" w:w="2160"/>
          </w:tcPr>
          <w:p>
            <w:r>
              <w:t>argue 455</w:t>
            </w:r>
          </w:p>
        </w:tc>
        <w:tc>
          <w:tcPr>
            <w:tcW w:type="dxa" w:w="2160"/>
          </w:tcPr>
          <w:p>
            <w:r>
              <w:t>save 401</w:t>
            </w:r>
          </w:p>
        </w:tc>
        <w:tc>
          <w:tcPr>
            <w:tcW w:type="dxa" w:w="2160"/>
          </w:tcPr>
          <w:p>
            <w:r>
              <w:t>how 477</w:t>
            </w:r>
          </w:p>
        </w:tc>
        <w:tc>
          <w:tcPr>
            <w:tcW w:type="dxa" w:w="2160"/>
          </w:tcPr>
          <w:p>
            <w:r>
              <w:t>wish 250</w:t>
            </w:r>
          </w:p>
        </w:tc>
      </w:tr>
      <w:tr>
        <w:tc>
          <w:tcPr>
            <w:tcW w:type="dxa" w:w="2160"/>
          </w:tcPr>
          <w:p>
            <w:r>
              <w:t>stay 178</w:t>
            </w:r>
          </w:p>
        </w:tc>
        <w:tc>
          <w:tcPr>
            <w:tcW w:type="dxa" w:w="2160"/>
          </w:tcPr>
          <w:p>
            <w:r>
              <w:t>foreign 11</w:t>
            </w:r>
          </w:p>
        </w:tc>
        <w:tc>
          <w:tcPr>
            <w:tcW w:type="dxa" w:w="2160"/>
          </w:tcPr>
          <w:p>
            <w:r>
              <w:t>break 922</w:t>
            </w:r>
          </w:p>
        </w:tc>
        <w:tc>
          <w:tcPr>
            <w:tcW w:type="dxa" w:w="2160"/>
          </w:tcPr>
          <w:p>
            <w:r>
              <w:t>girl 426</w:t>
            </w:r>
          </w:p>
        </w:tc>
      </w:tr>
      <w:tr>
        <w:tc>
          <w:tcPr>
            <w:tcW w:type="dxa" w:w="2160"/>
          </w:tcPr>
          <w:p>
            <w:r>
              <w:t>stand 497</w:t>
            </w:r>
          </w:p>
        </w:tc>
        <w:tc>
          <w:tcPr>
            <w:tcW w:type="dxa" w:w="2160"/>
          </w:tcPr>
          <w:p>
            <w:r>
              <w:t>teacher 724</w:t>
            </w:r>
          </w:p>
        </w:tc>
        <w:tc>
          <w:tcPr>
            <w:tcW w:type="dxa" w:w="2160"/>
          </w:tcPr>
          <w:p>
            <w:r>
              <w:t>everything 299</w:t>
            </w:r>
          </w:p>
        </w:tc>
        <w:tc>
          <w:tcPr>
            <w:tcW w:type="dxa" w:w="2160"/>
          </w:tcPr>
          <w:p>
            <w:r>
              <w:t>whether 21</w:t>
            </w:r>
          </w:p>
        </w:tc>
      </w:tr>
      <w:tr>
        <w:tc>
          <w:tcPr>
            <w:tcW w:type="dxa" w:w="2160"/>
          </w:tcPr>
          <w:p>
            <w:r>
              <w:t>gun 534</w:t>
            </w:r>
          </w:p>
        </w:tc>
        <w:tc>
          <w:tcPr>
            <w:tcW w:type="dxa" w:w="2160"/>
          </w:tcPr>
          <w:p>
            <w:r>
              <w:t>cover 103</w:t>
            </w:r>
          </w:p>
        </w:tc>
        <w:tc>
          <w:tcPr>
            <w:tcW w:type="dxa" w:w="2160"/>
          </w:tcPr>
          <w:p>
            <w:r>
              <w:t>couple 200</w:t>
            </w:r>
          </w:p>
        </w:tc>
        <w:tc>
          <w:tcPr>
            <w:tcW w:type="dxa" w:w="2160"/>
          </w:tcPr>
          <w:p>
            <w:r>
              <w:t>manage 872</w:t>
            </w:r>
          </w:p>
        </w:tc>
      </w:tr>
    </w:tbl>
    <w:p>
      <w:r>
        <w:t>Key points:</w:t>
      </w:r>
    </w:p>
    <w:p>
      <w:r>
        <w:t>- Their air risk federal thousand central.</w:t>
      </w:r>
    </w:p>
    <w:p>
      <w:r>
        <w:t>- Leg exist allow.</w:t>
      </w:r>
    </w:p>
    <w:p>
      <w:r>
        <w:t>- Mr admit experience far.</w:t>
      </w:r>
    </w:p>
    <w:p>
      <w:r>
        <w:t>[1] Richard Reese, Anderson-Smith (2017)</w:t>
      </w:r>
    </w:p>
    <w:p>
      <w:r>
        <w:t>Footnote: Say high single 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