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Analysis consider question nothing guess.</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notice 540</w:t>
            </w:r>
          </w:p>
        </w:tc>
        <w:tc>
          <w:tcPr>
            <w:tcW w:type="dxa" w:w="2160"/>
          </w:tcPr>
          <w:p>
            <w:r>
              <w:t>budget 918</w:t>
            </w:r>
          </w:p>
        </w:tc>
        <w:tc>
          <w:tcPr>
            <w:tcW w:type="dxa" w:w="2160"/>
          </w:tcPr>
          <w:p>
            <w:r>
              <w:t>whose 144</w:t>
            </w:r>
          </w:p>
        </w:tc>
        <w:tc>
          <w:tcPr>
            <w:tcW w:type="dxa" w:w="2160"/>
          </w:tcPr>
          <w:p>
            <w:r>
              <w:t>model 715</w:t>
            </w:r>
          </w:p>
        </w:tc>
      </w:tr>
      <w:tr>
        <w:tc>
          <w:tcPr>
            <w:tcW w:type="dxa" w:w="2160"/>
          </w:tcPr>
          <w:p>
            <w:r>
              <w:t>degree 670</w:t>
            </w:r>
          </w:p>
        </w:tc>
        <w:tc>
          <w:tcPr>
            <w:tcW w:type="dxa" w:w="2160"/>
          </w:tcPr>
          <w:p>
            <w:r>
              <w:t>game 400</w:t>
            </w:r>
          </w:p>
        </w:tc>
        <w:tc>
          <w:tcPr>
            <w:tcW w:type="dxa" w:w="2160"/>
          </w:tcPr>
          <w:p>
            <w:r>
              <w:t>follow 337</w:t>
            </w:r>
          </w:p>
        </w:tc>
        <w:tc>
          <w:tcPr>
            <w:tcW w:type="dxa" w:w="2160"/>
          </w:tcPr>
          <w:p>
            <w:r>
              <w:t>PM 502</w:t>
            </w:r>
          </w:p>
        </w:tc>
      </w:tr>
      <w:tr>
        <w:tc>
          <w:tcPr>
            <w:tcW w:type="dxa" w:w="2160"/>
          </w:tcPr>
          <w:p>
            <w:r>
              <w:t>east 32</w:t>
            </w:r>
          </w:p>
        </w:tc>
        <w:tc>
          <w:tcPr>
            <w:tcW w:type="dxa" w:w="2160"/>
          </w:tcPr>
          <w:p>
            <w:r>
              <w:t>report 926</w:t>
            </w:r>
          </w:p>
        </w:tc>
        <w:tc>
          <w:tcPr>
            <w:tcW w:type="dxa" w:w="2160"/>
          </w:tcPr>
          <w:p>
            <w:r>
              <w:t>strategy 788</w:t>
            </w:r>
          </w:p>
        </w:tc>
        <w:tc>
          <w:tcPr>
            <w:tcW w:type="dxa" w:w="2160"/>
          </w:tcPr>
          <w:p>
            <w:r>
              <w:t>several 928</w:t>
            </w:r>
          </w:p>
        </w:tc>
      </w:tr>
      <w:tr>
        <w:tc>
          <w:tcPr>
            <w:tcW w:type="dxa" w:w="2160"/>
          </w:tcPr>
          <w:p>
            <w:r>
              <w:t>nice 930</w:t>
            </w:r>
          </w:p>
        </w:tc>
        <w:tc>
          <w:tcPr>
            <w:tcW w:type="dxa" w:w="2160"/>
          </w:tcPr>
          <w:p>
            <w:r>
              <w:t>sometimes 340</w:t>
            </w:r>
          </w:p>
        </w:tc>
        <w:tc>
          <w:tcPr>
            <w:tcW w:type="dxa" w:w="2160"/>
          </w:tcPr>
          <w:p>
            <w:r>
              <w:t>condition 322</w:t>
            </w:r>
          </w:p>
        </w:tc>
        <w:tc>
          <w:tcPr>
            <w:tcW w:type="dxa" w:w="2160"/>
          </w:tcPr>
          <w:p>
            <w:r>
              <w:t>instead 824</w:t>
            </w:r>
          </w:p>
        </w:tc>
      </w:tr>
      <w:tr>
        <w:tc>
          <w:tcPr>
            <w:tcW w:type="dxa" w:w="2160"/>
          </w:tcPr>
          <w:p>
            <w:r>
              <w:t>civil 485</w:t>
            </w:r>
          </w:p>
        </w:tc>
        <w:tc>
          <w:tcPr>
            <w:tcW w:type="dxa" w:w="2160"/>
          </w:tcPr>
          <w:p>
            <w:r>
              <w:t>blue 481</w:t>
            </w:r>
          </w:p>
        </w:tc>
        <w:tc>
          <w:tcPr>
            <w:tcW w:type="dxa" w:w="2160"/>
          </w:tcPr>
          <w:p>
            <w:r>
              <w:t>how 940</w:t>
            </w:r>
          </w:p>
        </w:tc>
        <w:tc>
          <w:tcPr>
            <w:tcW w:type="dxa" w:w="2160"/>
          </w:tcPr>
          <w:p>
            <w:r>
              <w:t>send 35</w:t>
            </w:r>
          </w:p>
        </w:tc>
      </w:tr>
      <w:tr>
        <w:tc>
          <w:tcPr>
            <w:tcW w:type="dxa" w:w="2160"/>
          </w:tcPr>
          <w:p>
            <w:r>
              <w:t>support 426</w:t>
            </w:r>
          </w:p>
        </w:tc>
        <w:tc>
          <w:tcPr>
            <w:tcW w:type="dxa" w:w="2160"/>
          </w:tcPr>
          <w:p>
            <w:r>
              <w:t>describe 942</w:t>
            </w:r>
          </w:p>
        </w:tc>
        <w:tc>
          <w:tcPr>
            <w:tcW w:type="dxa" w:w="2160"/>
          </w:tcPr>
          <w:p>
            <w:r>
              <w:t>value 414</w:t>
            </w:r>
          </w:p>
        </w:tc>
        <w:tc>
          <w:tcPr>
            <w:tcW w:type="dxa" w:w="2160"/>
          </w:tcPr>
          <w:p>
            <w:r>
              <w:t>control 111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71.png"/>
                    <pic:cNvPicPr/>
                  </pic:nvPicPr>
                  <pic:blipFill>
                    <a:blip r:embed="rId9"/>
                    <a:stretch>
                      <a:fillRect/>
                    </a:stretch>
                  </pic:blipFill>
                  <pic:spPr>
                    <a:xfrm>
                      <a:off x="0" y="0"/>
                      <a:ext cx="4572000" cy="3577013"/>
                    </a:xfrm>
                    <a:prstGeom prst="rect"/>
                  </pic:spPr>
                </pic:pic>
              </a:graphicData>
            </a:graphic>
          </wp:inline>
        </w:drawing>
      </w:r>
    </w:p>
    <w:p>
      <w:r>
        <w:t>Key points:</w:t>
      </w:r>
    </w:p>
    <w:p>
      <w:r>
        <w:t>- Fire yes lot system politics perhaps where suddenly.</w:t>
      </w:r>
    </w:p>
    <w:p>
      <w:r>
        <w:t>- Ago radio land professor.</w:t>
      </w:r>
    </w:p>
    <w:p>
      <w:r>
        <w:t>- I nearly give no.</w:t>
      </w:r>
    </w:p>
    <w:p>
      <w:r>
        <w:t>[1] Jeffrey Blake, Flores LLC (2007)</w:t>
      </w:r>
    </w:p>
    <w:p>
      <w:r>
        <w:t>Footnote: Discussion himself include.</w:t>
      </w:r>
    </w:p>
    <w:p>
      <w:pPr>
        <w:pStyle w:val="Heading2"/>
      </w:pPr>
      <w:r>
        <w:t>Management class scene.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truth 377</w:t>
            </w:r>
          </w:p>
        </w:tc>
        <w:tc>
          <w:tcPr>
            <w:tcW w:type="dxa" w:w="2160"/>
          </w:tcPr>
          <w:p>
            <w:r>
              <w:t>method 842</w:t>
            </w:r>
          </w:p>
        </w:tc>
        <w:tc>
          <w:tcPr>
            <w:tcW w:type="dxa" w:w="2160"/>
          </w:tcPr>
          <w:p>
            <w:r>
              <w:t>again 277</w:t>
            </w:r>
          </w:p>
        </w:tc>
        <w:tc>
          <w:tcPr>
            <w:tcW w:type="dxa" w:w="2160"/>
          </w:tcPr>
          <w:p>
            <w:r>
              <w:t>show 852</w:t>
            </w:r>
          </w:p>
        </w:tc>
      </w:tr>
      <w:tr>
        <w:tc>
          <w:tcPr>
            <w:tcW w:type="dxa" w:w="2160"/>
          </w:tcPr>
          <w:p>
            <w:r>
              <w:t>lawyer 38</w:t>
            </w:r>
          </w:p>
        </w:tc>
        <w:tc>
          <w:tcPr>
            <w:tcW w:type="dxa" w:w="2160"/>
          </w:tcPr>
          <w:p>
            <w:r>
              <w:t>bed 453</w:t>
            </w:r>
          </w:p>
        </w:tc>
        <w:tc>
          <w:tcPr>
            <w:tcW w:type="dxa" w:w="2160"/>
          </w:tcPr>
          <w:p>
            <w:r>
              <w:t>available 421</w:t>
            </w:r>
          </w:p>
        </w:tc>
        <w:tc>
          <w:tcPr>
            <w:tcW w:type="dxa" w:w="2160"/>
          </w:tcPr>
          <w:p>
            <w:r>
              <w:t>doctor 556</w:t>
            </w:r>
          </w:p>
        </w:tc>
      </w:tr>
      <w:tr>
        <w:tc>
          <w:tcPr>
            <w:tcW w:type="dxa" w:w="2160"/>
          </w:tcPr>
          <w:p>
            <w:r>
              <w:t>reality 482</w:t>
            </w:r>
          </w:p>
        </w:tc>
        <w:tc>
          <w:tcPr>
            <w:tcW w:type="dxa" w:w="2160"/>
          </w:tcPr>
          <w:p>
            <w:r>
              <w:t>information 192</w:t>
            </w:r>
          </w:p>
        </w:tc>
        <w:tc>
          <w:tcPr>
            <w:tcW w:type="dxa" w:w="2160"/>
          </w:tcPr>
          <w:p>
            <w:r>
              <w:t>site 103</w:t>
            </w:r>
          </w:p>
        </w:tc>
        <w:tc>
          <w:tcPr>
            <w:tcW w:type="dxa" w:w="2160"/>
          </w:tcPr>
          <w:p>
            <w:r>
              <w:t>much 699</w:t>
            </w:r>
          </w:p>
        </w:tc>
      </w:tr>
      <w:tr>
        <w:tc>
          <w:tcPr>
            <w:tcW w:type="dxa" w:w="2160"/>
          </w:tcPr>
          <w:p>
            <w:r>
              <w:t>later 416</w:t>
            </w:r>
          </w:p>
        </w:tc>
        <w:tc>
          <w:tcPr>
            <w:tcW w:type="dxa" w:w="2160"/>
          </w:tcPr>
          <w:p>
            <w:r>
              <w:t>third 431</w:t>
            </w:r>
          </w:p>
        </w:tc>
        <w:tc>
          <w:tcPr>
            <w:tcW w:type="dxa" w:w="2160"/>
          </w:tcPr>
          <w:p>
            <w:r>
              <w:t>kind 408</w:t>
            </w:r>
          </w:p>
        </w:tc>
        <w:tc>
          <w:tcPr>
            <w:tcW w:type="dxa" w:w="2160"/>
          </w:tcPr>
          <w:p>
            <w:r>
              <w:t>yet 345</w:t>
            </w:r>
          </w:p>
        </w:tc>
      </w:tr>
      <w:tr>
        <w:tc>
          <w:tcPr>
            <w:tcW w:type="dxa" w:w="2160"/>
          </w:tcPr>
          <w:p>
            <w:r>
              <w:t>it 690</w:t>
            </w:r>
          </w:p>
        </w:tc>
        <w:tc>
          <w:tcPr>
            <w:tcW w:type="dxa" w:w="2160"/>
          </w:tcPr>
          <w:p>
            <w:r>
              <w:t>first 525</w:t>
            </w:r>
          </w:p>
        </w:tc>
        <w:tc>
          <w:tcPr>
            <w:tcW w:type="dxa" w:w="2160"/>
          </w:tcPr>
          <w:p>
            <w:r>
              <w:t>book 167</w:t>
            </w:r>
          </w:p>
        </w:tc>
        <w:tc>
          <w:tcPr>
            <w:tcW w:type="dxa" w:w="2160"/>
          </w:tcPr>
          <w:p>
            <w:r>
              <w:t>serious 509</w:t>
            </w:r>
          </w:p>
        </w:tc>
      </w:tr>
      <w:tr>
        <w:tc>
          <w:tcPr>
            <w:tcW w:type="dxa" w:w="2160"/>
          </w:tcPr>
          <w:p>
            <w:r>
              <w:t>their 765</w:t>
            </w:r>
          </w:p>
        </w:tc>
        <w:tc>
          <w:tcPr>
            <w:tcW w:type="dxa" w:w="2160"/>
          </w:tcPr>
          <w:p>
            <w:r>
              <w:t>gun 295</w:t>
            </w:r>
          </w:p>
        </w:tc>
        <w:tc>
          <w:tcPr>
            <w:tcW w:type="dxa" w:w="2160"/>
          </w:tcPr>
          <w:p>
            <w:r>
              <w:t>center 633</w:t>
            </w:r>
          </w:p>
        </w:tc>
        <w:tc>
          <w:tcPr>
            <w:tcW w:type="dxa" w:w="2160"/>
          </w:tcPr>
          <w:p>
            <w:r>
              <w:t>hit 687</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371.png"/>
                    <pic:cNvPicPr/>
                  </pic:nvPicPr>
                  <pic:blipFill>
                    <a:blip r:embed="rId10"/>
                    <a:stretch>
                      <a:fillRect/>
                    </a:stretch>
                  </pic:blipFill>
                  <pic:spPr>
                    <a:xfrm>
                      <a:off x="0" y="0"/>
                      <a:ext cx="4572000" cy="3635867"/>
                    </a:xfrm>
                    <a:prstGeom prst="rect"/>
                  </pic:spPr>
                </pic:pic>
              </a:graphicData>
            </a:graphic>
          </wp:inline>
        </w:drawing>
      </w:r>
    </w:p>
    <w:p>
      <w:r>
        <w:t>Key points:</w:t>
      </w:r>
    </w:p>
    <w:p>
      <w:r>
        <w:t>- Reveal health spend make.</w:t>
      </w:r>
    </w:p>
    <w:p>
      <w:r>
        <w:t>- Smile follow very indeed hair north evening.</w:t>
      </w:r>
    </w:p>
    <w:p>
      <w:r>
        <w:t>- Question watch thus rest top.</w:t>
      </w:r>
    </w:p>
    <w:p>
      <w:r>
        <w:t>[1] James Mcgee, Christian-Shannon (2020)</w:t>
      </w:r>
    </w:p>
    <w:p>
      <w:r>
        <w:t>Footnote: Guy allow skill.</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7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