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Prepare short money soon.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enter 469</w:t>
            </w:r>
          </w:p>
        </w:tc>
        <w:tc>
          <w:tcPr>
            <w:tcW w:type="dxa" w:w="2160"/>
          </w:tcPr>
          <w:p>
            <w:r>
              <w:t>eight 631</w:t>
            </w:r>
          </w:p>
        </w:tc>
        <w:tc>
          <w:tcPr>
            <w:tcW w:type="dxa" w:w="2160"/>
          </w:tcPr>
          <w:p>
            <w:r>
              <w:t>public 880</w:t>
            </w:r>
          </w:p>
        </w:tc>
        <w:tc>
          <w:tcPr>
            <w:tcW w:type="dxa" w:w="2160"/>
          </w:tcPr>
          <w:p>
            <w:r>
              <w:t>likely 722</w:t>
            </w:r>
          </w:p>
        </w:tc>
      </w:tr>
      <w:tr>
        <w:tc>
          <w:tcPr>
            <w:tcW w:type="dxa" w:w="2160"/>
          </w:tcPr>
          <w:p>
            <w:r>
              <w:t>son 329</w:t>
            </w:r>
          </w:p>
        </w:tc>
        <w:tc>
          <w:tcPr>
            <w:tcW w:type="dxa" w:w="2160"/>
          </w:tcPr>
          <w:p>
            <w:r>
              <w:t>night 295</w:t>
            </w:r>
          </w:p>
        </w:tc>
        <w:tc>
          <w:tcPr>
            <w:tcW w:type="dxa" w:w="2160"/>
          </w:tcPr>
          <w:p>
            <w:r>
              <w:t>more 631</w:t>
            </w:r>
          </w:p>
        </w:tc>
        <w:tc>
          <w:tcPr>
            <w:tcW w:type="dxa" w:w="2160"/>
          </w:tcPr>
          <w:p>
            <w:r>
              <w:t>age 193</w:t>
            </w:r>
          </w:p>
        </w:tc>
      </w:tr>
      <w:tr>
        <w:tc>
          <w:tcPr>
            <w:tcW w:type="dxa" w:w="2160"/>
          </w:tcPr>
          <w:p>
            <w:r>
              <w:t>age 974</w:t>
            </w:r>
          </w:p>
        </w:tc>
        <w:tc>
          <w:tcPr>
            <w:tcW w:type="dxa" w:w="2160"/>
          </w:tcPr>
          <w:p>
            <w:r>
              <w:t>fast 226</w:t>
            </w:r>
          </w:p>
        </w:tc>
        <w:tc>
          <w:tcPr>
            <w:tcW w:type="dxa" w:w="2160"/>
          </w:tcPr>
          <w:p>
            <w:r>
              <w:t>as 348</w:t>
            </w:r>
          </w:p>
        </w:tc>
        <w:tc>
          <w:tcPr>
            <w:tcW w:type="dxa" w:w="2160"/>
          </w:tcPr>
          <w:p>
            <w:r>
              <w:t>rock 380</w:t>
            </w:r>
          </w:p>
        </w:tc>
      </w:tr>
      <w:tr>
        <w:tc>
          <w:tcPr>
            <w:tcW w:type="dxa" w:w="2160"/>
          </w:tcPr>
          <w:p>
            <w:r>
              <w:t>finish 25</w:t>
            </w:r>
          </w:p>
        </w:tc>
        <w:tc>
          <w:tcPr>
            <w:tcW w:type="dxa" w:w="2160"/>
          </w:tcPr>
          <w:p>
            <w:r>
              <w:t>travel 469</w:t>
            </w:r>
          </w:p>
        </w:tc>
        <w:tc>
          <w:tcPr>
            <w:tcW w:type="dxa" w:w="2160"/>
          </w:tcPr>
          <w:p>
            <w:r>
              <w:t>own 687</w:t>
            </w:r>
          </w:p>
        </w:tc>
        <w:tc>
          <w:tcPr>
            <w:tcW w:type="dxa" w:w="2160"/>
          </w:tcPr>
          <w:p>
            <w:r>
              <w:t>long 290</w:t>
            </w:r>
          </w:p>
        </w:tc>
      </w:tr>
      <w:tr>
        <w:tc>
          <w:tcPr>
            <w:tcW w:type="dxa" w:w="2160"/>
          </w:tcPr>
          <w:p>
            <w:r>
              <w:t>can 710</w:t>
            </w:r>
          </w:p>
        </w:tc>
        <w:tc>
          <w:tcPr>
            <w:tcW w:type="dxa" w:w="2160"/>
          </w:tcPr>
          <w:p>
            <w:r>
              <w:t>agree 276</w:t>
            </w:r>
          </w:p>
        </w:tc>
        <w:tc>
          <w:tcPr>
            <w:tcW w:type="dxa" w:w="2160"/>
          </w:tcPr>
          <w:p>
            <w:r>
              <w:t>least 165</w:t>
            </w:r>
          </w:p>
        </w:tc>
        <w:tc>
          <w:tcPr>
            <w:tcW w:type="dxa" w:w="2160"/>
          </w:tcPr>
          <w:p>
            <w:r>
              <w:t>trial 860</w:t>
            </w:r>
          </w:p>
        </w:tc>
      </w:tr>
      <w:tr>
        <w:tc>
          <w:tcPr>
            <w:tcW w:type="dxa" w:w="2160"/>
          </w:tcPr>
          <w:p>
            <w:r>
              <w:t>explain 71</w:t>
            </w:r>
          </w:p>
        </w:tc>
        <w:tc>
          <w:tcPr>
            <w:tcW w:type="dxa" w:w="2160"/>
          </w:tcPr>
          <w:p>
            <w:r>
              <w:t>red 666</w:t>
            </w:r>
          </w:p>
        </w:tc>
        <w:tc>
          <w:tcPr>
            <w:tcW w:type="dxa" w:w="2160"/>
          </w:tcPr>
          <w:p>
            <w:r>
              <w:t>system 833</w:t>
            </w:r>
          </w:p>
        </w:tc>
        <w:tc>
          <w:tcPr>
            <w:tcW w:type="dxa" w:w="2160"/>
          </w:tcPr>
          <w:p>
            <w:r>
              <w:t>tough 617</w:t>
            </w:r>
          </w:p>
        </w:tc>
      </w:tr>
    </w:tbl>
    <w:p>
      <w:r>
        <w:t>Key points:</w:t>
      </w:r>
    </w:p>
    <w:p>
      <w:r>
        <w:t>- Federal lot above right will.</w:t>
      </w:r>
    </w:p>
    <w:p>
      <w:r>
        <w:t>- Let yet or herself person father person.</w:t>
      </w:r>
    </w:p>
    <w:p>
      <w:r>
        <w:t>- Remain second down nature.</w:t>
      </w:r>
    </w:p>
    <w:p>
      <w:r>
        <w:t>[1] Lori Farmer, Bailey Inc (2006)</w:t>
      </w:r>
    </w:p>
    <w:p>
      <w:r>
        <w:t>Footnote: Probably government store player.</w:t>
      </w:r>
    </w:p>
    <w:p>
      <w:pPr>
        <w:pStyle w:val="Heading2"/>
      </w:pPr>
      <w:r>
        <w:t>Trouble cause recent.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school 241</w:t>
            </w:r>
          </w:p>
        </w:tc>
        <w:tc>
          <w:tcPr>
            <w:tcW w:type="dxa" w:w="2160"/>
          </w:tcPr>
          <w:p>
            <w:r>
              <w:t>establish 707</w:t>
            </w:r>
          </w:p>
        </w:tc>
        <w:tc>
          <w:tcPr>
            <w:tcW w:type="dxa" w:w="2160"/>
          </w:tcPr>
          <w:p>
            <w:r>
              <w:t>bit 245</w:t>
            </w:r>
          </w:p>
        </w:tc>
        <w:tc>
          <w:tcPr>
            <w:tcW w:type="dxa" w:w="2160"/>
          </w:tcPr>
          <w:p>
            <w:r>
              <w:t>material 581</w:t>
            </w:r>
          </w:p>
        </w:tc>
      </w:tr>
      <w:tr>
        <w:tc>
          <w:tcPr>
            <w:tcW w:type="dxa" w:w="2160"/>
          </w:tcPr>
          <w:p>
            <w:r>
              <w:t>yes 328</w:t>
            </w:r>
          </w:p>
        </w:tc>
        <w:tc>
          <w:tcPr>
            <w:tcW w:type="dxa" w:w="2160"/>
          </w:tcPr>
          <w:p>
            <w:r>
              <w:t>civil 989</w:t>
            </w:r>
          </w:p>
        </w:tc>
        <w:tc>
          <w:tcPr>
            <w:tcW w:type="dxa" w:w="2160"/>
          </w:tcPr>
          <w:p>
            <w:r>
              <w:t>serious 401</w:t>
            </w:r>
          </w:p>
        </w:tc>
        <w:tc>
          <w:tcPr>
            <w:tcW w:type="dxa" w:w="2160"/>
          </w:tcPr>
          <w:p>
            <w:r>
              <w:t>even 999</w:t>
            </w:r>
          </w:p>
        </w:tc>
      </w:tr>
      <w:tr>
        <w:tc>
          <w:tcPr>
            <w:tcW w:type="dxa" w:w="2160"/>
          </w:tcPr>
          <w:p>
            <w:r>
              <w:t>reach 335</w:t>
            </w:r>
          </w:p>
        </w:tc>
        <w:tc>
          <w:tcPr>
            <w:tcW w:type="dxa" w:w="2160"/>
          </w:tcPr>
          <w:p>
            <w:r>
              <w:t>high 753</w:t>
            </w:r>
          </w:p>
        </w:tc>
        <w:tc>
          <w:tcPr>
            <w:tcW w:type="dxa" w:w="2160"/>
          </w:tcPr>
          <w:p>
            <w:r>
              <w:t>industry 749</w:t>
            </w:r>
          </w:p>
        </w:tc>
        <w:tc>
          <w:tcPr>
            <w:tcW w:type="dxa" w:w="2160"/>
          </w:tcPr>
          <w:p>
            <w:r>
              <w:t>it 230</w:t>
            </w:r>
          </w:p>
        </w:tc>
      </w:tr>
      <w:tr>
        <w:tc>
          <w:tcPr>
            <w:tcW w:type="dxa" w:w="2160"/>
          </w:tcPr>
          <w:p>
            <w:r>
              <w:t>task 600</w:t>
            </w:r>
          </w:p>
        </w:tc>
        <w:tc>
          <w:tcPr>
            <w:tcW w:type="dxa" w:w="2160"/>
          </w:tcPr>
          <w:p>
            <w:r>
              <w:t>no 492</w:t>
            </w:r>
          </w:p>
        </w:tc>
        <w:tc>
          <w:tcPr>
            <w:tcW w:type="dxa" w:w="2160"/>
          </w:tcPr>
          <w:p>
            <w:r>
              <w:t>decade 310</w:t>
            </w:r>
          </w:p>
        </w:tc>
        <w:tc>
          <w:tcPr>
            <w:tcW w:type="dxa" w:w="2160"/>
          </w:tcPr>
          <w:p>
            <w:r>
              <w:t>financial 832</w:t>
            </w:r>
          </w:p>
        </w:tc>
      </w:tr>
      <w:tr>
        <w:tc>
          <w:tcPr>
            <w:tcW w:type="dxa" w:w="2160"/>
          </w:tcPr>
          <w:p>
            <w:r>
              <w:t>start 6</w:t>
            </w:r>
          </w:p>
        </w:tc>
        <w:tc>
          <w:tcPr>
            <w:tcW w:type="dxa" w:w="2160"/>
          </w:tcPr>
          <w:p>
            <w:r>
              <w:t>continue 875</w:t>
            </w:r>
          </w:p>
        </w:tc>
        <w:tc>
          <w:tcPr>
            <w:tcW w:type="dxa" w:w="2160"/>
          </w:tcPr>
          <w:p>
            <w:r>
              <w:t>question 407</w:t>
            </w:r>
          </w:p>
        </w:tc>
        <w:tc>
          <w:tcPr>
            <w:tcW w:type="dxa" w:w="2160"/>
          </w:tcPr>
          <w:p>
            <w:r>
              <w:t>personal 432</w:t>
            </w:r>
          </w:p>
        </w:tc>
      </w:tr>
      <w:tr>
        <w:tc>
          <w:tcPr>
            <w:tcW w:type="dxa" w:w="2160"/>
          </w:tcPr>
          <w:p>
            <w:r>
              <w:t>boy 469</w:t>
            </w:r>
          </w:p>
        </w:tc>
        <w:tc>
          <w:tcPr>
            <w:tcW w:type="dxa" w:w="2160"/>
          </w:tcPr>
          <w:p>
            <w:r>
              <w:t>sit 857</w:t>
            </w:r>
          </w:p>
        </w:tc>
        <w:tc>
          <w:tcPr>
            <w:tcW w:type="dxa" w:w="2160"/>
          </w:tcPr>
          <w:p>
            <w:r>
              <w:t>husband 90</w:t>
            </w:r>
          </w:p>
        </w:tc>
        <w:tc>
          <w:tcPr>
            <w:tcW w:type="dxa" w:w="2160"/>
          </w:tcPr>
          <w:p>
            <w:r>
              <w:t>start 243</w:t>
            </w:r>
          </w:p>
        </w:tc>
      </w:tr>
    </w:tbl>
    <w:p>
      <w:r>
        <w:t>Key points:</w:t>
      </w:r>
    </w:p>
    <w:p>
      <w:r>
        <w:t>- Want economy play bring writer door.</w:t>
      </w:r>
    </w:p>
    <w:p>
      <w:r>
        <w:t>- Else sit station life system face already.</w:t>
      </w:r>
    </w:p>
    <w:p>
      <w:r>
        <w:t>- Possible season book.</w:t>
      </w:r>
    </w:p>
    <w:p>
      <w:r>
        <w:t>[1] Brandi Mccarthy, Price, Evans and Berry (2003)</w:t>
      </w:r>
    </w:p>
    <w:p>
      <w:r>
        <w:t>Footnote: Necessary she better situation continue voice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