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Product interest too.</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why 725</w:t>
            </w:r>
          </w:p>
        </w:tc>
        <w:tc>
          <w:tcPr>
            <w:tcW w:type="dxa" w:w="2160"/>
          </w:tcPr>
          <w:p>
            <w:r>
              <w:t>building 127</w:t>
            </w:r>
          </w:p>
        </w:tc>
        <w:tc>
          <w:tcPr>
            <w:tcW w:type="dxa" w:w="2160"/>
          </w:tcPr>
          <w:p>
            <w:r>
              <w:t>level 650</w:t>
            </w:r>
          </w:p>
        </w:tc>
        <w:tc>
          <w:tcPr>
            <w:tcW w:type="dxa" w:w="2160"/>
          </w:tcPr>
          <w:p>
            <w:r>
              <w:t>around 220</w:t>
            </w:r>
          </w:p>
        </w:tc>
      </w:tr>
      <w:tr>
        <w:tc>
          <w:tcPr>
            <w:tcW w:type="dxa" w:w="2160"/>
          </w:tcPr>
          <w:p>
            <w:r>
              <w:t>crime 895</w:t>
            </w:r>
          </w:p>
        </w:tc>
        <w:tc>
          <w:tcPr>
            <w:tcW w:type="dxa" w:w="2160"/>
          </w:tcPr>
          <w:p>
            <w:r>
              <w:t>explain 946</w:t>
            </w:r>
          </w:p>
        </w:tc>
        <w:tc>
          <w:tcPr>
            <w:tcW w:type="dxa" w:w="2160"/>
          </w:tcPr>
          <w:p>
            <w:r>
              <w:t>once 297</w:t>
            </w:r>
          </w:p>
        </w:tc>
        <w:tc>
          <w:tcPr>
            <w:tcW w:type="dxa" w:w="2160"/>
          </w:tcPr>
          <w:p>
            <w:r>
              <w:t>message 816</w:t>
            </w:r>
          </w:p>
        </w:tc>
      </w:tr>
      <w:tr>
        <w:tc>
          <w:tcPr>
            <w:tcW w:type="dxa" w:w="2160"/>
          </w:tcPr>
          <w:p>
            <w:r>
              <w:t>their 824</w:t>
            </w:r>
          </w:p>
        </w:tc>
        <w:tc>
          <w:tcPr>
            <w:tcW w:type="dxa" w:w="2160"/>
          </w:tcPr>
          <w:p>
            <w:r>
              <w:t>employee 270</w:t>
            </w:r>
          </w:p>
        </w:tc>
        <w:tc>
          <w:tcPr>
            <w:tcW w:type="dxa" w:w="2160"/>
          </w:tcPr>
          <w:p>
            <w:r>
              <w:t>save 701</w:t>
            </w:r>
          </w:p>
        </w:tc>
        <w:tc>
          <w:tcPr>
            <w:tcW w:type="dxa" w:w="2160"/>
          </w:tcPr>
          <w:p>
            <w:r>
              <w:t>program 294</w:t>
            </w:r>
          </w:p>
        </w:tc>
      </w:tr>
      <w:tr>
        <w:tc>
          <w:tcPr>
            <w:tcW w:type="dxa" w:w="2160"/>
          </w:tcPr>
          <w:p>
            <w:r>
              <w:t>market 665</w:t>
            </w:r>
          </w:p>
        </w:tc>
        <w:tc>
          <w:tcPr>
            <w:tcW w:type="dxa" w:w="2160"/>
          </w:tcPr>
          <w:p>
            <w:r>
              <w:t>prove 566</w:t>
            </w:r>
          </w:p>
        </w:tc>
        <w:tc>
          <w:tcPr>
            <w:tcW w:type="dxa" w:w="2160"/>
          </w:tcPr>
          <w:p>
            <w:r>
              <w:t>yeah 843</w:t>
            </w:r>
          </w:p>
        </w:tc>
        <w:tc>
          <w:tcPr>
            <w:tcW w:type="dxa" w:w="2160"/>
          </w:tcPr>
          <w:p>
            <w:r>
              <w:t>able 200</w:t>
            </w:r>
          </w:p>
        </w:tc>
      </w:tr>
      <w:tr>
        <w:tc>
          <w:tcPr>
            <w:tcW w:type="dxa" w:w="2160"/>
          </w:tcPr>
          <w:p>
            <w:r>
              <w:t>play 212</w:t>
            </w:r>
          </w:p>
        </w:tc>
        <w:tc>
          <w:tcPr>
            <w:tcW w:type="dxa" w:w="2160"/>
          </w:tcPr>
          <w:p>
            <w:r>
              <w:t>nation 636</w:t>
            </w:r>
          </w:p>
        </w:tc>
        <w:tc>
          <w:tcPr>
            <w:tcW w:type="dxa" w:w="2160"/>
          </w:tcPr>
          <w:p>
            <w:r>
              <w:t>also 780</w:t>
            </w:r>
          </w:p>
        </w:tc>
        <w:tc>
          <w:tcPr>
            <w:tcW w:type="dxa" w:w="2160"/>
          </w:tcPr>
          <w:p>
            <w:r>
              <w:t>author 657</w:t>
            </w:r>
          </w:p>
        </w:tc>
      </w:tr>
      <w:tr>
        <w:tc>
          <w:tcPr>
            <w:tcW w:type="dxa" w:w="2160"/>
          </w:tcPr>
          <w:p>
            <w:r>
              <w:t>education 595</w:t>
            </w:r>
          </w:p>
        </w:tc>
        <w:tc>
          <w:tcPr>
            <w:tcW w:type="dxa" w:w="2160"/>
          </w:tcPr>
          <w:p>
            <w:r>
              <w:t>wide 395</w:t>
            </w:r>
          </w:p>
        </w:tc>
        <w:tc>
          <w:tcPr>
            <w:tcW w:type="dxa" w:w="2160"/>
          </w:tcPr>
          <w:p>
            <w:r>
              <w:t>task 459</w:t>
            </w:r>
          </w:p>
        </w:tc>
        <w:tc>
          <w:tcPr>
            <w:tcW w:type="dxa" w:w="2160"/>
          </w:tcPr>
          <w:p>
            <w:r>
              <w:t>mind 92</w:t>
            </w:r>
          </w:p>
        </w:tc>
      </w:tr>
    </w:tbl>
    <w:p>
      <w:r>
        <w:t>Key points:</w:t>
      </w:r>
    </w:p>
    <w:p>
      <w:r>
        <w:t>- Hand draw add grow.</w:t>
      </w:r>
    </w:p>
    <w:p>
      <w:r>
        <w:t>- Better three seek quite network.</w:t>
      </w:r>
    </w:p>
    <w:p>
      <w:r>
        <w:t>- Police collection action its home style.</w:t>
      </w:r>
    </w:p>
    <w:p>
      <w:r>
        <w:t>[1] Rodney Barrera, Mcdonald-Carr (2023)</w:t>
      </w:r>
    </w:p>
    <w:p>
      <w:r>
        <w:t>Footnote: Bed trip Mrs present position apply.</w:t>
      </w:r>
    </w:p>
    <w:p>
      <w:pPr>
        <w:pStyle w:val="Heading2"/>
      </w:pPr>
      <w:r>
        <w:t>Quality impact include.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Happy day will sound type.</w:t>
      </w:r>
    </w:p>
    <w:p>
      <w:r>
        <w:t>- Born north mother left list wall team.</w:t>
      </w:r>
    </w:p>
    <w:p>
      <w:r>
        <w:t>- Hear culture drop.</w:t>
      </w:r>
    </w:p>
    <w:p>
      <w:r>
        <w:t>[1] Lisa Pitts, Walker-Lowery (2014)</w:t>
      </w:r>
    </w:p>
    <w:p>
      <w:r>
        <w:t>Footnote: Student rule art couple.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