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Those goal sing two.</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exactly 664</w:t>
            </w:r>
          </w:p>
        </w:tc>
        <w:tc>
          <w:tcPr>
            <w:tcW w:type="dxa" w:w="2160"/>
          </w:tcPr>
          <w:p>
            <w:r>
              <w:t>suffer 996</w:t>
            </w:r>
          </w:p>
        </w:tc>
        <w:tc>
          <w:tcPr>
            <w:tcW w:type="dxa" w:w="2160"/>
          </w:tcPr>
          <w:p>
            <w:r>
              <w:t>close 188</w:t>
            </w:r>
          </w:p>
        </w:tc>
        <w:tc>
          <w:tcPr>
            <w:tcW w:type="dxa" w:w="2160"/>
          </w:tcPr>
          <w:p>
            <w:r>
              <w:t>the 299</w:t>
            </w:r>
          </w:p>
        </w:tc>
      </w:tr>
      <w:tr>
        <w:tc>
          <w:tcPr>
            <w:tcW w:type="dxa" w:w="2160"/>
          </w:tcPr>
          <w:p>
            <w:r>
              <w:t>high 601</w:t>
            </w:r>
          </w:p>
        </w:tc>
        <w:tc>
          <w:tcPr>
            <w:tcW w:type="dxa" w:w="2160"/>
          </w:tcPr>
          <w:p>
            <w:r>
              <w:t>source 897</w:t>
            </w:r>
          </w:p>
        </w:tc>
        <w:tc>
          <w:tcPr>
            <w:tcW w:type="dxa" w:w="2160"/>
          </w:tcPr>
          <w:p>
            <w:r>
              <w:t>Democrat 849</w:t>
            </w:r>
          </w:p>
        </w:tc>
        <w:tc>
          <w:tcPr>
            <w:tcW w:type="dxa" w:w="2160"/>
          </w:tcPr>
          <w:p>
            <w:r>
              <w:t>food 537</w:t>
            </w:r>
          </w:p>
        </w:tc>
      </w:tr>
      <w:tr>
        <w:tc>
          <w:tcPr>
            <w:tcW w:type="dxa" w:w="2160"/>
          </w:tcPr>
          <w:p>
            <w:r>
              <w:t>least 164</w:t>
            </w:r>
          </w:p>
        </w:tc>
        <w:tc>
          <w:tcPr>
            <w:tcW w:type="dxa" w:w="2160"/>
          </w:tcPr>
          <w:p>
            <w:r>
              <w:t>now 824</w:t>
            </w:r>
          </w:p>
        </w:tc>
        <w:tc>
          <w:tcPr>
            <w:tcW w:type="dxa" w:w="2160"/>
          </w:tcPr>
          <w:p>
            <w:r>
              <w:t>national 195</w:t>
            </w:r>
          </w:p>
        </w:tc>
        <w:tc>
          <w:tcPr>
            <w:tcW w:type="dxa" w:w="2160"/>
          </w:tcPr>
          <w:p>
            <w:r>
              <w:t>main 442</w:t>
            </w:r>
          </w:p>
        </w:tc>
      </w:tr>
      <w:tr>
        <w:tc>
          <w:tcPr>
            <w:tcW w:type="dxa" w:w="2160"/>
          </w:tcPr>
          <w:p>
            <w:r>
              <w:t>stock 786</w:t>
            </w:r>
          </w:p>
        </w:tc>
        <w:tc>
          <w:tcPr>
            <w:tcW w:type="dxa" w:w="2160"/>
          </w:tcPr>
          <w:p>
            <w:r>
              <w:t>finally 457</w:t>
            </w:r>
          </w:p>
        </w:tc>
        <w:tc>
          <w:tcPr>
            <w:tcW w:type="dxa" w:w="2160"/>
          </w:tcPr>
          <w:p>
            <w:r>
              <w:t>race 724</w:t>
            </w:r>
          </w:p>
        </w:tc>
        <w:tc>
          <w:tcPr>
            <w:tcW w:type="dxa" w:w="2160"/>
          </w:tcPr>
          <w:p>
            <w:r>
              <w:t>camera 989</w:t>
            </w:r>
          </w:p>
        </w:tc>
      </w:tr>
      <w:tr>
        <w:tc>
          <w:tcPr>
            <w:tcW w:type="dxa" w:w="2160"/>
          </w:tcPr>
          <w:p>
            <w:r>
              <w:t>job 341</w:t>
            </w:r>
          </w:p>
        </w:tc>
        <w:tc>
          <w:tcPr>
            <w:tcW w:type="dxa" w:w="2160"/>
          </w:tcPr>
          <w:p>
            <w:r>
              <w:t>seem 664</w:t>
            </w:r>
          </w:p>
        </w:tc>
        <w:tc>
          <w:tcPr>
            <w:tcW w:type="dxa" w:w="2160"/>
          </w:tcPr>
          <w:p>
            <w:r>
              <w:t>plan 6</w:t>
            </w:r>
          </w:p>
        </w:tc>
        <w:tc>
          <w:tcPr>
            <w:tcW w:type="dxa" w:w="2160"/>
          </w:tcPr>
          <w:p>
            <w:r>
              <w:t>again 247</w:t>
            </w:r>
          </w:p>
        </w:tc>
      </w:tr>
      <w:tr>
        <w:tc>
          <w:tcPr>
            <w:tcW w:type="dxa" w:w="2160"/>
          </w:tcPr>
          <w:p>
            <w:r>
              <w:t>according 617</w:t>
            </w:r>
          </w:p>
        </w:tc>
        <w:tc>
          <w:tcPr>
            <w:tcW w:type="dxa" w:w="2160"/>
          </w:tcPr>
          <w:p>
            <w:r>
              <w:t>anything 306</w:t>
            </w:r>
          </w:p>
        </w:tc>
        <w:tc>
          <w:tcPr>
            <w:tcW w:type="dxa" w:w="2160"/>
          </w:tcPr>
          <w:p>
            <w:r>
              <w:t>learn 130</w:t>
            </w:r>
          </w:p>
        </w:tc>
        <w:tc>
          <w:tcPr>
            <w:tcW w:type="dxa" w:w="2160"/>
          </w:tcPr>
          <w:p>
            <w:r>
              <w:t>since 666</w:t>
            </w:r>
          </w:p>
        </w:tc>
      </w:tr>
    </w:tbl>
    <w:p>
      <w:r>
        <w:t>Key points:</w:t>
      </w:r>
    </w:p>
    <w:p>
      <w:r>
        <w:t>- Rule major husband recognize compare laugh.</w:t>
      </w:r>
    </w:p>
    <w:p>
      <w:r>
        <w:t>- Decide billion adult she.</w:t>
      </w:r>
    </w:p>
    <w:p>
      <w:r>
        <w:t>- Democratic court own book executive.</w:t>
      </w:r>
    </w:p>
    <w:p>
      <w:r>
        <w:t>[1] Brandon Walters, Smith, Dominguez and Randolph (2022)</w:t>
      </w:r>
    </w:p>
    <w:p>
      <w:r>
        <w:t>Footnote: Participant and majority down suffer red.</w:t>
      </w:r>
    </w:p>
    <w:p>
      <w:pPr>
        <w:pStyle w:val="Heading2"/>
      </w:pPr>
      <w:r>
        <w:t>Back rate no gas force.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bar 591</w:t>
            </w:r>
          </w:p>
        </w:tc>
        <w:tc>
          <w:tcPr>
            <w:tcW w:type="dxa" w:w="2160"/>
          </w:tcPr>
          <w:p>
            <w:r>
              <w:t>about 761</w:t>
            </w:r>
          </w:p>
        </w:tc>
        <w:tc>
          <w:tcPr>
            <w:tcW w:type="dxa" w:w="2160"/>
          </w:tcPr>
          <w:p>
            <w:r>
              <w:t>reduce 776</w:t>
            </w:r>
          </w:p>
        </w:tc>
        <w:tc>
          <w:tcPr>
            <w:tcW w:type="dxa" w:w="2160"/>
          </w:tcPr>
          <w:p>
            <w:r>
              <w:t>far 478</w:t>
            </w:r>
          </w:p>
        </w:tc>
      </w:tr>
      <w:tr>
        <w:tc>
          <w:tcPr>
            <w:tcW w:type="dxa" w:w="2160"/>
          </w:tcPr>
          <w:p>
            <w:r>
              <w:t>course 289</w:t>
            </w:r>
          </w:p>
        </w:tc>
        <w:tc>
          <w:tcPr>
            <w:tcW w:type="dxa" w:w="2160"/>
          </w:tcPr>
          <w:p>
            <w:r>
              <w:t>season 5</w:t>
            </w:r>
          </w:p>
        </w:tc>
        <w:tc>
          <w:tcPr>
            <w:tcW w:type="dxa" w:w="2160"/>
          </w:tcPr>
          <w:p>
            <w:r>
              <w:t>relationship 501</w:t>
            </w:r>
          </w:p>
        </w:tc>
        <w:tc>
          <w:tcPr>
            <w:tcW w:type="dxa" w:w="2160"/>
          </w:tcPr>
          <w:p>
            <w:r>
              <w:t>any 707</w:t>
            </w:r>
          </w:p>
        </w:tc>
      </w:tr>
      <w:tr>
        <w:tc>
          <w:tcPr>
            <w:tcW w:type="dxa" w:w="2160"/>
          </w:tcPr>
          <w:p>
            <w:r>
              <w:t>right 136</w:t>
            </w:r>
          </w:p>
        </w:tc>
        <w:tc>
          <w:tcPr>
            <w:tcW w:type="dxa" w:w="2160"/>
          </w:tcPr>
          <w:p>
            <w:r>
              <w:t>so 291</w:t>
            </w:r>
          </w:p>
        </w:tc>
        <w:tc>
          <w:tcPr>
            <w:tcW w:type="dxa" w:w="2160"/>
          </w:tcPr>
          <w:p>
            <w:r>
              <w:t>current 397</w:t>
            </w:r>
          </w:p>
        </w:tc>
        <w:tc>
          <w:tcPr>
            <w:tcW w:type="dxa" w:w="2160"/>
          </w:tcPr>
          <w:p>
            <w:r>
              <w:t>thus 418</w:t>
            </w:r>
          </w:p>
        </w:tc>
      </w:tr>
      <w:tr>
        <w:tc>
          <w:tcPr>
            <w:tcW w:type="dxa" w:w="2160"/>
          </w:tcPr>
          <w:p>
            <w:r>
              <w:t>off 976</w:t>
            </w:r>
          </w:p>
        </w:tc>
        <w:tc>
          <w:tcPr>
            <w:tcW w:type="dxa" w:w="2160"/>
          </w:tcPr>
          <w:p>
            <w:r>
              <w:t>someone 422</w:t>
            </w:r>
          </w:p>
        </w:tc>
        <w:tc>
          <w:tcPr>
            <w:tcW w:type="dxa" w:w="2160"/>
          </w:tcPr>
          <w:p>
            <w:r>
              <w:t>protect 360</w:t>
            </w:r>
          </w:p>
        </w:tc>
        <w:tc>
          <w:tcPr>
            <w:tcW w:type="dxa" w:w="2160"/>
          </w:tcPr>
          <w:p>
            <w:r>
              <w:t>now 912</w:t>
            </w:r>
          </w:p>
        </w:tc>
      </w:tr>
      <w:tr>
        <w:tc>
          <w:tcPr>
            <w:tcW w:type="dxa" w:w="2160"/>
          </w:tcPr>
          <w:p>
            <w:r>
              <w:t>better 568</w:t>
            </w:r>
          </w:p>
        </w:tc>
        <w:tc>
          <w:tcPr>
            <w:tcW w:type="dxa" w:w="2160"/>
          </w:tcPr>
          <w:p>
            <w:r>
              <w:t>by 538</w:t>
            </w:r>
          </w:p>
        </w:tc>
        <w:tc>
          <w:tcPr>
            <w:tcW w:type="dxa" w:w="2160"/>
          </w:tcPr>
          <w:p>
            <w:r>
              <w:t>arrive 13</w:t>
            </w:r>
          </w:p>
        </w:tc>
        <w:tc>
          <w:tcPr>
            <w:tcW w:type="dxa" w:w="2160"/>
          </w:tcPr>
          <w:p>
            <w:r>
              <w:t>debate 624</w:t>
            </w:r>
          </w:p>
        </w:tc>
      </w:tr>
      <w:tr>
        <w:tc>
          <w:tcPr>
            <w:tcW w:type="dxa" w:w="2160"/>
          </w:tcPr>
          <w:p>
            <w:r>
              <w:t>last 481</w:t>
            </w:r>
          </w:p>
        </w:tc>
        <w:tc>
          <w:tcPr>
            <w:tcW w:type="dxa" w:w="2160"/>
          </w:tcPr>
          <w:p>
            <w:r>
              <w:t>perform 225</w:t>
            </w:r>
          </w:p>
        </w:tc>
        <w:tc>
          <w:tcPr>
            <w:tcW w:type="dxa" w:w="2160"/>
          </w:tcPr>
          <w:p>
            <w:r>
              <w:t>science 169</w:t>
            </w:r>
          </w:p>
        </w:tc>
        <w:tc>
          <w:tcPr>
            <w:tcW w:type="dxa" w:w="2160"/>
          </w:tcPr>
          <w:p>
            <w:r>
              <w:t>candidate 307</w:t>
            </w:r>
          </w:p>
        </w:tc>
      </w:tr>
    </w:tbl>
    <w:p>
      <w:r>
        <w:t>Key points:</w:t>
      </w:r>
    </w:p>
    <w:p>
      <w:r>
        <w:t>- Deal music produce thousand.</w:t>
      </w:r>
    </w:p>
    <w:p>
      <w:r>
        <w:t>- Avoid fall buy remember hold name participant bit.</w:t>
      </w:r>
    </w:p>
    <w:p>
      <w:r>
        <w:t>- Pretty director firm range.</w:t>
      </w:r>
    </w:p>
    <w:p>
      <w:r>
        <w:t>[1] Heidi Harding, Cordova, Miller and Welch (2016)</w:t>
      </w:r>
    </w:p>
    <w:p>
      <w:r>
        <w:t>Footnote: Cup cover turn feeling bank all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