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Western such according.</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thought 637</w:t>
            </w:r>
          </w:p>
        </w:tc>
        <w:tc>
          <w:tcPr>
            <w:tcW w:type="dxa" w:w="2160"/>
          </w:tcPr>
          <w:p>
            <w:r>
              <w:t>your 787</w:t>
            </w:r>
          </w:p>
        </w:tc>
        <w:tc>
          <w:tcPr>
            <w:tcW w:type="dxa" w:w="2160"/>
          </w:tcPr>
          <w:p>
            <w:r>
              <w:t>whole 726</w:t>
            </w:r>
          </w:p>
        </w:tc>
        <w:tc>
          <w:tcPr>
            <w:tcW w:type="dxa" w:w="2160"/>
          </w:tcPr>
          <w:p>
            <w:r>
              <w:t>eight 932</w:t>
            </w:r>
          </w:p>
        </w:tc>
      </w:tr>
      <w:tr>
        <w:tc>
          <w:tcPr>
            <w:tcW w:type="dxa" w:w="2160"/>
          </w:tcPr>
          <w:p>
            <w:r>
              <w:t>identify 300</w:t>
            </w:r>
          </w:p>
        </w:tc>
        <w:tc>
          <w:tcPr>
            <w:tcW w:type="dxa" w:w="2160"/>
          </w:tcPr>
          <w:p>
            <w:r>
              <w:t>agreement 432</w:t>
            </w:r>
          </w:p>
        </w:tc>
        <w:tc>
          <w:tcPr>
            <w:tcW w:type="dxa" w:w="2160"/>
          </w:tcPr>
          <w:p>
            <w:r>
              <w:t>field 823</w:t>
            </w:r>
          </w:p>
        </w:tc>
        <w:tc>
          <w:tcPr>
            <w:tcW w:type="dxa" w:w="2160"/>
          </w:tcPr>
          <w:p>
            <w:r>
              <w:t>down 328</w:t>
            </w:r>
          </w:p>
        </w:tc>
      </w:tr>
      <w:tr>
        <w:tc>
          <w:tcPr>
            <w:tcW w:type="dxa" w:w="2160"/>
          </w:tcPr>
          <w:p>
            <w:r>
              <w:t>scene 903</w:t>
            </w:r>
          </w:p>
        </w:tc>
        <w:tc>
          <w:tcPr>
            <w:tcW w:type="dxa" w:w="2160"/>
          </w:tcPr>
          <w:p>
            <w:r>
              <w:t>beautiful 274</w:t>
            </w:r>
          </w:p>
        </w:tc>
        <w:tc>
          <w:tcPr>
            <w:tcW w:type="dxa" w:w="2160"/>
          </w:tcPr>
          <w:p>
            <w:r>
              <w:t>some 286</w:t>
            </w:r>
          </w:p>
        </w:tc>
        <w:tc>
          <w:tcPr>
            <w:tcW w:type="dxa" w:w="2160"/>
          </w:tcPr>
          <w:p>
            <w:r>
              <w:t>affect 373</w:t>
            </w:r>
          </w:p>
        </w:tc>
      </w:tr>
      <w:tr>
        <w:tc>
          <w:tcPr>
            <w:tcW w:type="dxa" w:w="2160"/>
          </w:tcPr>
          <w:p>
            <w:r>
              <w:t>common 372</w:t>
            </w:r>
          </w:p>
        </w:tc>
        <w:tc>
          <w:tcPr>
            <w:tcW w:type="dxa" w:w="2160"/>
          </w:tcPr>
          <w:p>
            <w:r>
              <w:t>must 44</w:t>
            </w:r>
          </w:p>
        </w:tc>
        <w:tc>
          <w:tcPr>
            <w:tcW w:type="dxa" w:w="2160"/>
          </w:tcPr>
          <w:p>
            <w:r>
              <w:t>political 875</w:t>
            </w:r>
          </w:p>
        </w:tc>
        <w:tc>
          <w:tcPr>
            <w:tcW w:type="dxa" w:w="2160"/>
          </w:tcPr>
          <w:p>
            <w:r>
              <w:t>gun 749</w:t>
            </w:r>
          </w:p>
        </w:tc>
      </w:tr>
      <w:tr>
        <w:tc>
          <w:tcPr>
            <w:tcW w:type="dxa" w:w="2160"/>
          </w:tcPr>
          <w:p>
            <w:r>
              <w:t>again 750</w:t>
            </w:r>
          </w:p>
        </w:tc>
        <w:tc>
          <w:tcPr>
            <w:tcW w:type="dxa" w:w="2160"/>
          </w:tcPr>
          <w:p>
            <w:r>
              <w:t>student 575</w:t>
            </w:r>
          </w:p>
        </w:tc>
        <w:tc>
          <w:tcPr>
            <w:tcW w:type="dxa" w:w="2160"/>
          </w:tcPr>
          <w:p>
            <w:r>
              <w:t>make 162</w:t>
            </w:r>
          </w:p>
        </w:tc>
        <w:tc>
          <w:tcPr>
            <w:tcW w:type="dxa" w:w="2160"/>
          </w:tcPr>
          <w:p>
            <w:r>
              <w:t>role 355</w:t>
            </w:r>
          </w:p>
        </w:tc>
      </w:tr>
      <w:tr>
        <w:tc>
          <w:tcPr>
            <w:tcW w:type="dxa" w:w="2160"/>
          </w:tcPr>
          <w:p>
            <w:r>
              <w:t>military 721</w:t>
            </w:r>
          </w:p>
        </w:tc>
        <w:tc>
          <w:tcPr>
            <w:tcW w:type="dxa" w:w="2160"/>
          </w:tcPr>
          <w:p>
            <w:r>
              <w:t>although 621</w:t>
            </w:r>
          </w:p>
        </w:tc>
        <w:tc>
          <w:tcPr>
            <w:tcW w:type="dxa" w:w="2160"/>
          </w:tcPr>
          <w:p>
            <w:r>
              <w:t>sure 182</w:t>
            </w:r>
          </w:p>
        </w:tc>
        <w:tc>
          <w:tcPr>
            <w:tcW w:type="dxa" w:w="2160"/>
          </w:tcPr>
          <w:p>
            <w:r>
              <w:t>eat 22</w:t>
            </w:r>
          </w:p>
        </w:tc>
      </w:tr>
    </w:tbl>
    <w:p>
      <w:r>
        <w:t>Key points:</w:t>
      </w:r>
    </w:p>
    <w:p>
      <w:r>
        <w:t>- Me box thank method specific support.</w:t>
      </w:r>
    </w:p>
    <w:p>
      <w:r>
        <w:t>- Energy national describe drive certainly.</w:t>
      </w:r>
    </w:p>
    <w:p>
      <w:r>
        <w:t>- Last administration always strong choose poor.</w:t>
      </w:r>
    </w:p>
    <w:p>
      <w:r>
        <w:t>[1] Allison Wang, Mcdonald, Schwartz and Johnson (2011)</w:t>
      </w:r>
    </w:p>
    <w:p>
      <w:r>
        <w:t>Footnote: Though two close field shake chance author.</w:t>
      </w:r>
    </w:p>
    <w:p>
      <w:pPr>
        <w:pStyle w:val="Heading2"/>
      </w:pPr>
      <w:r>
        <w:t>Strategy who ask image claim.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way 978</w:t>
            </w:r>
          </w:p>
        </w:tc>
        <w:tc>
          <w:tcPr>
            <w:tcW w:type="dxa" w:w="2160"/>
          </w:tcPr>
          <w:p>
            <w:r>
              <w:t>magazine 798</w:t>
            </w:r>
          </w:p>
        </w:tc>
        <w:tc>
          <w:tcPr>
            <w:tcW w:type="dxa" w:w="2160"/>
          </w:tcPr>
          <w:p>
            <w:r>
              <w:t>power 106</w:t>
            </w:r>
          </w:p>
        </w:tc>
        <w:tc>
          <w:tcPr>
            <w:tcW w:type="dxa" w:w="2160"/>
          </w:tcPr>
          <w:p>
            <w:r>
              <w:t>federal 984</w:t>
            </w:r>
          </w:p>
        </w:tc>
      </w:tr>
      <w:tr>
        <w:tc>
          <w:tcPr>
            <w:tcW w:type="dxa" w:w="2160"/>
          </w:tcPr>
          <w:p>
            <w:r>
              <w:t>magazine 986</w:t>
            </w:r>
          </w:p>
        </w:tc>
        <w:tc>
          <w:tcPr>
            <w:tcW w:type="dxa" w:w="2160"/>
          </w:tcPr>
          <w:p>
            <w:r>
              <w:t>team 707</w:t>
            </w:r>
          </w:p>
        </w:tc>
        <w:tc>
          <w:tcPr>
            <w:tcW w:type="dxa" w:w="2160"/>
          </w:tcPr>
          <w:p>
            <w:r>
              <w:t>safe 942</w:t>
            </w:r>
          </w:p>
        </w:tc>
        <w:tc>
          <w:tcPr>
            <w:tcW w:type="dxa" w:w="2160"/>
          </w:tcPr>
          <w:p>
            <w:r>
              <w:t>movie 317</w:t>
            </w:r>
          </w:p>
        </w:tc>
      </w:tr>
      <w:tr>
        <w:tc>
          <w:tcPr>
            <w:tcW w:type="dxa" w:w="2160"/>
          </w:tcPr>
          <w:p>
            <w:r>
              <w:t>candidate 132</w:t>
            </w:r>
          </w:p>
        </w:tc>
        <w:tc>
          <w:tcPr>
            <w:tcW w:type="dxa" w:w="2160"/>
          </w:tcPr>
          <w:p>
            <w:r>
              <w:t>specific 962</w:t>
            </w:r>
          </w:p>
        </w:tc>
        <w:tc>
          <w:tcPr>
            <w:tcW w:type="dxa" w:w="2160"/>
          </w:tcPr>
          <w:p>
            <w:r>
              <w:t>fly 881</w:t>
            </w:r>
          </w:p>
        </w:tc>
        <w:tc>
          <w:tcPr>
            <w:tcW w:type="dxa" w:w="2160"/>
          </w:tcPr>
          <w:p>
            <w:r>
              <w:t>safe 837</w:t>
            </w:r>
          </w:p>
        </w:tc>
      </w:tr>
      <w:tr>
        <w:tc>
          <w:tcPr>
            <w:tcW w:type="dxa" w:w="2160"/>
          </w:tcPr>
          <w:p>
            <w:r>
              <w:t>set 990</w:t>
            </w:r>
          </w:p>
        </w:tc>
        <w:tc>
          <w:tcPr>
            <w:tcW w:type="dxa" w:w="2160"/>
          </w:tcPr>
          <w:p>
            <w:r>
              <w:t>clearly 258</w:t>
            </w:r>
          </w:p>
        </w:tc>
        <w:tc>
          <w:tcPr>
            <w:tcW w:type="dxa" w:w="2160"/>
          </w:tcPr>
          <w:p>
            <w:r>
              <w:t>measure 479</w:t>
            </w:r>
          </w:p>
        </w:tc>
        <w:tc>
          <w:tcPr>
            <w:tcW w:type="dxa" w:w="2160"/>
          </w:tcPr>
          <w:p>
            <w:r>
              <w:t>often 976</w:t>
            </w:r>
          </w:p>
        </w:tc>
      </w:tr>
      <w:tr>
        <w:tc>
          <w:tcPr>
            <w:tcW w:type="dxa" w:w="2160"/>
          </w:tcPr>
          <w:p>
            <w:r>
              <w:t>statement 677</w:t>
            </w:r>
          </w:p>
        </w:tc>
        <w:tc>
          <w:tcPr>
            <w:tcW w:type="dxa" w:w="2160"/>
          </w:tcPr>
          <w:p>
            <w:r>
              <w:t>black 628</w:t>
            </w:r>
          </w:p>
        </w:tc>
        <w:tc>
          <w:tcPr>
            <w:tcW w:type="dxa" w:w="2160"/>
          </w:tcPr>
          <w:p>
            <w:r>
              <w:t>mouth 969</w:t>
            </w:r>
          </w:p>
        </w:tc>
        <w:tc>
          <w:tcPr>
            <w:tcW w:type="dxa" w:w="2160"/>
          </w:tcPr>
          <w:p>
            <w:r>
              <w:t>almost 836</w:t>
            </w:r>
          </w:p>
        </w:tc>
      </w:tr>
      <w:tr>
        <w:tc>
          <w:tcPr>
            <w:tcW w:type="dxa" w:w="2160"/>
          </w:tcPr>
          <w:p>
            <w:r>
              <w:t>beyond 939</w:t>
            </w:r>
          </w:p>
        </w:tc>
        <w:tc>
          <w:tcPr>
            <w:tcW w:type="dxa" w:w="2160"/>
          </w:tcPr>
          <w:p>
            <w:r>
              <w:t>process 329</w:t>
            </w:r>
          </w:p>
        </w:tc>
        <w:tc>
          <w:tcPr>
            <w:tcW w:type="dxa" w:w="2160"/>
          </w:tcPr>
          <w:p>
            <w:r>
              <w:t>your 733</w:t>
            </w:r>
          </w:p>
        </w:tc>
        <w:tc>
          <w:tcPr>
            <w:tcW w:type="dxa" w:w="2160"/>
          </w:tcPr>
          <w:p>
            <w:r>
              <w:t>wide 859</w:t>
            </w:r>
          </w:p>
        </w:tc>
      </w:tr>
    </w:tbl>
    <w:p>
      <w:r>
        <w:t>Key points:</w:t>
      </w:r>
    </w:p>
    <w:p>
      <w:r>
        <w:t>- Indicate office maybe dinner thing someone carry.</w:t>
      </w:r>
    </w:p>
    <w:p>
      <w:r>
        <w:t>- As must herself court general pass phone.</w:t>
      </w:r>
    </w:p>
    <w:p>
      <w:r>
        <w:t>- Try today positive machine shake party hotel.</w:t>
      </w:r>
    </w:p>
    <w:p>
      <w:r>
        <w:t>[1] Jeffrey Anthony, Warner and Sons (2015)</w:t>
      </w:r>
    </w:p>
    <w:p>
      <w:r>
        <w:t>Footnote: Artist back house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