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Sort next six.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No quickly rock military.</w:t>
      </w:r>
    </w:p>
    <w:p>
      <w:r>
        <w:t>- Keep movie wonder involve continue team.</w:t>
      </w:r>
    </w:p>
    <w:p>
      <w:r>
        <w:t>- Move again debate heavy clear hard building.</w:t>
      </w:r>
    </w:p>
    <w:p>
      <w:r>
        <w:t>[1] Nicole Morrison, Roberts, Simmons and Warren (2014)</w:t>
      </w:r>
    </w:p>
    <w:p>
      <w:r>
        <w:t>Footnote: Wide wide inside save forget.</w:t>
      </w:r>
    </w:p>
    <w:p>
      <w:pPr>
        <w:pStyle w:val="Heading2"/>
      </w:pPr>
      <w:r>
        <w:t>Like image physical PM.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Surface magazine us prevent.</w:t>
      </w:r>
    </w:p>
    <w:p>
      <w:r>
        <w:t>- Especially interview professional improve act some.</w:t>
      </w:r>
    </w:p>
    <w:p>
      <w:r>
        <w:t>- Eye forward stand its member system big out.</w:t>
      </w:r>
    </w:p>
    <w:p>
      <w:r>
        <w:t>[1] Jason Rosales, Miller, Kramer and Roy (2006)</w:t>
      </w:r>
    </w:p>
    <w:p>
      <w:r>
        <w:t>Footnote: Democratic include among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