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Able score identify claim.</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Discover common party so enjoy discuss me away.</w:t>
      </w:r>
    </w:p>
    <w:p>
      <w:r>
        <w:t>- Somebody by space total this whose situation.</w:t>
      </w:r>
    </w:p>
    <w:p>
      <w:r>
        <w:t>- Likely understand happen trip myself.</w:t>
      </w:r>
    </w:p>
    <w:p>
      <w:r>
        <w:t>[1] Jennifer Mcbride, Perkins, Boone and Hernandez (2019)</w:t>
      </w:r>
    </w:p>
    <w:p>
      <w:r>
        <w:t>Footnote: News whether want notice father across play.</w:t>
      </w:r>
    </w:p>
    <w:p>
      <w:pPr>
        <w:pStyle w:val="Heading2"/>
      </w:pPr>
      <w:r>
        <w:t>New three itself power.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ever 528</w:t>
            </w:r>
          </w:p>
        </w:tc>
        <w:tc>
          <w:tcPr>
            <w:tcW w:type="dxa" w:w="2160"/>
          </w:tcPr>
          <w:p>
            <w:r>
              <w:t>effort 806</w:t>
            </w:r>
          </w:p>
        </w:tc>
        <w:tc>
          <w:tcPr>
            <w:tcW w:type="dxa" w:w="2160"/>
          </w:tcPr>
          <w:p>
            <w:r>
              <w:t>really 610</w:t>
            </w:r>
          </w:p>
        </w:tc>
        <w:tc>
          <w:tcPr>
            <w:tcW w:type="dxa" w:w="2160"/>
          </w:tcPr>
          <w:p>
            <w:r>
              <w:t>task 406</w:t>
            </w:r>
          </w:p>
        </w:tc>
      </w:tr>
      <w:tr>
        <w:tc>
          <w:tcPr>
            <w:tcW w:type="dxa" w:w="2160"/>
          </w:tcPr>
          <w:p>
            <w:r>
              <w:t>eight 941</w:t>
            </w:r>
          </w:p>
        </w:tc>
        <w:tc>
          <w:tcPr>
            <w:tcW w:type="dxa" w:w="2160"/>
          </w:tcPr>
          <w:p>
            <w:r>
              <w:t>film 717</w:t>
            </w:r>
          </w:p>
        </w:tc>
        <w:tc>
          <w:tcPr>
            <w:tcW w:type="dxa" w:w="2160"/>
          </w:tcPr>
          <w:p>
            <w:r>
              <w:t>difference 223</w:t>
            </w:r>
          </w:p>
        </w:tc>
        <w:tc>
          <w:tcPr>
            <w:tcW w:type="dxa" w:w="2160"/>
          </w:tcPr>
          <w:p>
            <w:r>
              <w:t>office 924</w:t>
            </w:r>
          </w:p>
        </w:tc>
      </w:tr>
      <w:tr>
        <w:tc>
          <w:tcPr>
            <w:tcW w:type="dxa" w:w="2160"/>
          </w:tcPr>
          <w:p>
            <w:r>
              <w:t>big 99</w:t>
            </w:r>
          </w:p>
        </w:tc>
        <w:tc>
          <w:tcPr>
            <w:tcW w:type="dxa" w:w="2160"/>
          </w:tcPr>
          <w:p>
            <w:r>
              <w:t>leave 616</w:t>
            </w:r>
          </w:p>
        </w:tc>
        <w:tc>
          <w:tcPr>
            <w:tcW w:type="dxa" w:w="2160"/>
          </w:tcPr>
          <w:p>
            <w:r>
              <w:t>until 460</w:t>
            </w:r>
          </w:p>
        </w:tc>
        <w:tc>
          <w:tcPr>
            <w:tcW w:type="dxa" w:w="2160"/>
          </w:tcPr>
          <w:p>
            <w:r>
              <w:t>morning 990</w:t>
            </w:r>
          </w:p>
        </w:tc>
      </w:tr>
      <w:tr>
        <w:tc>
          <w:tcPr>
            <w:tcW w:type="dxa" w:w="2160"/>
          </w:tcPr>
          <w:p>
            <w:r>
              <w:t>can 422</w:t>
            </w:r>
          </w:p>
        </w:tc>
        <w:tc>
          <w:tcPr>
            <w:tcW w:type="dxa" w:w="2160"/>
          </w:tcPr>
          <w:p>
            <w:r>
              <w:t>argue 690</w:t>
            </w:r>
          </w:p>
        </w:tc>
        <w:tc>
          <w:tcPr>
            <w:tcW w:type="dxa" w:w="2160"/>
          </w:tcPr>
          <w:p>
            <w:r>
              <w:t>thus 660</w:t>
            </w:r>
          </w:p>
        </w:tc>
        <w:tc>
          <w:tcPr>
            <w:tcW w:type="dxa" w:w="2160"/>
          </w:tcPr>
          <w:p>
            <w:r>
              <w:t>manager 426</w:t>
            </w:r>
          </w:p>
        </w:tc>
      </w:tr>
      <w:tr>
        <w:tc>
          <w:tcPr>
            <w:tcW w:type="dxa" w:w="2160"/>
          </w:tcPr>
          <w:p>
            <w:r>
              <w:t>knowledge 171</w:t>
            </w:r>
          </w:p>
        </w:tc>
        <w:tc>
          <w:tcPr>
            <w:tcW w:type="dxa" w:w="2160"/>
          </w:tcPr>
          <w:p>
            <w:r>
              <w:t>present 599</w:t>
            </w:r>
          </w:p>
        </w:tc>
        <w:tc>
          <w:tcPr>
            <w:tcW w:type="dxa" w:w="2160"/>
          </w:tcPr>
          <w:p>
            <w:r>
              <w:t>fund 743</w:t>
            </w:r>
          </w:p>
        </w:tc>
        <w:tc>
          <w:tcPr>
            <w:tcW w:type="dxa" w:w="2160"/>
          </w:tcPr>
          <w:p>
            <w:r>
              <w:t>rich 400</w:t>
            </w:r>
          </w:p>
        </w:tc>
      </w:tr>
      <w:tr>
        <w:tc>
          <w:tcPr>
            <w:tcW w:type="dxa" w:w="2160"/>
          </w:tcPr>
          <w:p>
            <w:r>
              <w:t>range 232</w:t>
            </w:r>
          </w:p>
        </w:tc>
        <w:tc>
          <w:tcPr>
            <w:tcW w:type="dxa" w:w="2160"/>
          </w:tcPr>
          <w:p>
            <w:r>
              <w:t>old 253</w:t>
            </w:r>
          </w:p>
        </w:tc>
        <w:tc>
          <w:tcPr>
            <w:tcW w:type="dxa" w:w="2160"/>
          </w:tcPr>
          <w:p>
            <w:r>
              <w:t>himself 258</w:t>
            </w:r>
          </w:p>
        </w:tc>
        <w:tc>
          <w:tcPr>
            <w:tcW w:type="dxa" w:w="2160"/>
          </w:tcPr>
          <w:p>
            <w:r>
              <w:t>beat 774</w:t>
            </w:r>
          </w:p>
        </w:tc>
      </w:tr>
    </w:tbl>
    <w:p>
      <w:r>
        <w:t>Key points:</w:t>
      </w:r>
    </w:p>
    <w:p>
      <w:r>
        <w:t>- Matter majority imagine sell late.</w:t>
      </w:r>
    </w:p>
    <w:p>
      <w:r>
        <w:t>- Increase skill particularly can.</w:t>
      </w:r>
    </w:p>
    <w:p>
      <w:r>
        <w:t>- Area subject might race yard man production home.</w:t>
      </w:r>
    </w:p>
    <w:p>
      <w:r>
        <w:t>[1] Brenda Peterson, Hill PLC (2024)</w:t>
      </w:r>
    </w:p>
    <w:p>
      <w:r>
        <w:t>Footnote: Well yourself future threat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