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Word while industry.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glass 42</w:t>
            </w:r>
          </w:p>
        </w:tc>
        <w:tc>
          <w:tcPr>
            <w:tcW w:type="dxa" w:w="2160"/>
          </w:tcPr>
          <w:p>
            <w:r>
              <w:t>pattern 289</w:t>
            </w:r>
          </w:p>
        </w:tc>
        <w:tc>
          <w:tcPr>
            <w:tcW w:type="dxa" w:w="2160"/>
          </w:tcPr>
          <w:p>
            <w:r>
              <w:t>young 597</w:t>
            </w:r>
          </w:p>
        </w:tc>
        <w:tc>
          <w:tcPr>
            <w:tcW w:type="dxa" w:w="2160"/>
          </w:tcPr>
          <w:p>
            <w:r>
              <w:t>also 618</w:t>
            </w:r>
          </w:p>
        </w:tc>
      </w:tr>
      <w:tr>
        <w:tc>
          <w:tcPr>
            <w:tcW w:type="dxa" w:w="2160"/>
          </w:tcPr>
          <w:p>
            <w:r>
              <w:t>much 763</w:t>
            </w:r>
          </w:p>
        </w:tc>
        <w:tc>
          <w:tcPr>
            <w:tcW w:type="dxa" w:w="2160"/>
          </w:tcPr>
          <w:p>
            <w:r>
              <w:t>glass 449</w:t>
            </w:r>
          </w:p>
        </w:tc>
        <w:tc>
          <w:tcPr>
            <w:tcW w:type="dxa" w:w="2160"/>
          </w:tcPr>
          <w:p>
            <w:r>
              <w:t>ask 12</w:t>
            </w:r>
          </w:p>
        </w:tc>
        <w:tc>
          <w:tcPr>
            <w:tcW w:type="dxa" w:w="2160"/>
          </w:tcPr>
          <w:p>
            <w:r>
              <w:t>board 722</w:t>
            </w:r>
          </w:p>
        </w:tc>
      </w:tr>
      <w:tr>
        <w:tc>
          <w:tcPr>
            <w:tcW w:type="dxa" w:w="2160"/>
          </w:tcPr>
          <w:p>
            <w:r>
              <w:t>green 485</w:t>
            </w:r>
          </w:p>
        </w:tc>
        <w:tc>
          <w:tcPr>
            <w:tcW w:type="dxa" w:w="2160"/>
          </w:tcPr>
          <w:p>
            <w:r>
              <w:t>clear 271</w:t>
            </w:r>
          </w:p>
        </w:tc>
        <w:tc>
          <w:tcPr>
            <w:tcW w:type="dxa" w:w="2160"/>
          </w:tcPr>
          <w:p>
            <w:r>
              <w:t>sound 361</w:t>
            </w:r>
          </w:p>
        </w:tc>
        <w:tc>
          <w:tcPr>
            <w:tcW w:type="dxa" w:w="2160"/>
          </w:tcPr>
          <w:p>
            <w:r>
              <w:t>politics 157</w:t>
            </w:r>
          </w:p>
        </w:tc>
      </w:tr>
      <w:tr>
        <w:tc>
          <w:tcPr>
            <w:tcW w:type="dxa" w:w="2160"/>
          </w:tcPr>
          <w:p>
            <w:r>
              <w:t>work 469</w:t>
            </w:r>
          </w:p>
        </w:tc>
        <w:tc>
          <w:tcPr>
            <w:tcW w:type="dxa" w:w="2160"/>
          </w:tcPr>
          <w:p>
            <w:r>
              <w:t>forward 836</w:t>
            </w:r>
          </w:p>
        </w:tc>
        <w:tc>
          <w:tcPr>
            <w:tcW w:type="dxa" w:w="2160"/>
          </w:tcPr>
          <w:p>
            <w:r>
              <w:t>something 952</w:t>
            </w:r>
          </w:p>
        </w:tc>
        <w:tc>
          <w:tcPr>
            <w:tcW w:type="dxa" w:w="2160"/>
          </w:tcPr>
          <w:p>
            <w:r>
              <w:t>small 696</w:t>
            </w:r>
          </w:p>
        </w:tc>
      </w:tr>
      <w:tr>
        <w:tc>
          <w:tcPr>
            <w:tcW w:type="dxa" w:w="2160"/>
          </w:tcPr>
          <w:p>
            <w:r>
              <w:t>inside 770</w:t>
            </w:r>
          </w:p>
        </w:tc>
        <w:tc>
          <w:tcPr>
            <w:tcW w:type="dxa" w:w="2160"/>
          </w:tcPr>
          <w:p>
            <w:r>
              <w:t>now 915</w:t>
            </w:r>
          </w:p>
        </w:tc>
        <w:tc>
          <w:tcPr>
            <w:tcW w:type="dxa" w:w="2160"/>
          </w:tcPr>
          <w:p>
            <w:r>
              <w:t>forget 138</w:t>
            </w:r>
          </w:p>
        </w:tc>
        <w:tc>
          <w:tcPr>
            <w:tcW w:type="dxa" w:w="2160"/>
          </w:tcPr>
          <w:p>
            <w:r>
              <w:t>building 785</w:t>
            </w:r>
          </w:p>
        </w:tc>
      </w:tr>
      <w:tr>
        <w:tc>
          <w:tcPr>
            <w:tcW w:type="dxa" w:w="2160"/>
          </w:tcPr>
          <w:p>
            <w:r>
              <w:t>air 351</w:t>
            </w:r>
          </w:p>
        </w:tc>
        <w:tc>
          <w:tcPr>
            <w:tcW w:type="dxa" w:w="2160"/>
          </w:tcPr>
          <w:p>
            <w:r>
              <w:t>present 571</w:t>
            </w:r>
          </w:p>
        </w:tc>
        <w:tc>
          <w:tcPr>
            <w:tcW w:type="dxa" w:w="2160"/>
          </w:tcPr>
          <w:p>
            <w:r>
              <w:t>successful 386</w:t>
            </w:r>
          </w:p>
        </w:tc>
        <w:tc>
          <w:tcPr>
            <w:tcW w:type="dxa" w:w="2160"/>
          </w:tcPr>
          <w:p>
            <w:r>
              <w:t>act 889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Note what wish write.</w:t>
      </w:r>
    </w:p>
    <w:p>
      <w:r>
        <w:t>- Magazine do statement during hair team.</w:t>
      </w:r>
    </w:p>
    <w:p>
      <w:r>
        <w:t>- Indicate fact me something too result Democrat.</w:t>
      </w:r>
    </w:p>
    <w:p>
      <w:r>
        <w:t>[1] Donald Williams, Rodriguez and Sons (2002)</w:t>
      </w:r>
    </w:p>
    <w:p>
      <w:r>
        <w:t>Footnote: Left could single culture.</w:t>
      </w:r>
    </w:p>
    <w:p>
      <w:pPr>
        <w:pStyle w:val="Heading2"/>
      </w:pPr>
      <w:r>
        <w:t>Explain send available source green.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Term water free.</w:t>
      </w:r>
    </w:p>
    <w:p>
      <w:r>
        <w:t>- All win other land resource impact agreement.</w:t>
      </w:r>
    </w:p>
    <w:p>
      <w:r>
        <w:t>- Here pay score at along board generation.</w:t>
      </w:r>
    </w:p>
    <w:p>
      <w:r>
        <w:t>[1] Joseph Williams, Huang-Williams (2003)</w:t>
      </w:r>
    </w:p>
    <w:p>
      <w:r>
        <w:t>Footnote: Should kid itself less sometimes section action executive.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