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Number term especially any.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three 685</w:t>
            </w:r>
          </w:p>
        </w:tc>
        <w:tc>
          <w:tcPr>
            <w:tcW w:type="dxa" w:w="2160"/>
          </w:tcPr>
          <w:p>
            <w:r>
              <w:t>four 867</w:t>
            </w:r>
          </w:p>
        </w:tc>
        <w:tc>
          <w:tcPr>
            <w:tcW w:type="dxa" w:w="2160"/>
          </w:tcPr>
          <w:p>
            <w:r>
              <w:t>store 299</w:t>
            </w:r>
          </w:p>
        </w:tc>
        <w:tc>
          <w:tcPr>
            <w:tcW w:type="dxa" w:w="2160"/>
          </w:tcPr>
          <w:p>
            <w:r>
              <w:t>difference 212</w:t>
            </w:r>
          </w:p>
        </w:tc>
      </w:tr>
      <w:tr>
        <w:tc>
          <w:tcPr>
            <w:tcW w:type="dxa" w:w="2160"/>
          </w:tcPr>
          <w:p>
            <w:r>
              <w:t>scene 889</w:t>
            </w:r>
          </w:p>
        </w:tc>
        <w:tc>
          <w:tcPr>
            <w:tcW w:type="dxa" w:w="2160"/>
          </w:tcPr>
          <w:p>
            <w:r>
              <w:t>physical 425</w:t>
            </w:r>
          </w:p>
        </w:tc>
        <w:tc>
          <w:tcPr>
            <w:tcW w:type="dxa" w:w="2160"/>
          </w:tcPr>
          <w:p>
            <w:r>
              <w:t>theory 892</w:t>
            </w:r>
          </w:p>
        </w:tc>
        <w:tc>
          <w:tcPr>
            <w:tcW w:type="dxa" w:w="2160"/>
          </w:tcPr>
          <w:p>
            <w:r>
              <w:t>expect 713</w:t>
            </w:r>
          </w:p>
        </w:tc>
      </w:tr>
      <w:tr>
        <w:tc>
          <w:tcPr>
            <w:tcW w:type="dxa" w:w="2160"/>
          </w:tcPr>
          <w:p>
            <w:r>
              <w:t>executive 631</w:t>
            </w:r>
          </w:p>
        </w:tc>
        <w:tc>
          <w:tcPr>
            <w:tcW w:type="dxa" w:w="2160"/>
          </w:tcPr>
          <w:p>
            <w:r>
              <w:t>writer 179</w:t>
            </w:r>
          </w:p>
        </w:tc>
        <w:tc>
          <w:tcPr>
            <w:tcW w:type="dxa" w:w="2160"/>
          </w:tcPr>
          <w:p>
            <w:r>
              <w:t>situation 456</w:t>
            </w:r>
          </w:p>
        </w:tc>
        <w:tc>
          <w:tcPr>
            <w:tcW w:type="dxa" w:w="2160"/>
          </w:tcPr>
          <w:p>
            <w:r>
              <w:t>five 262</w:t>
            </w:r>
          </w:p>
        </w:tc>
      </w:tr>
      <w:tr>
        <w:tc>
          <w:tcPr>
            <w:tcW w:type="dxa" w:w="2160"/>
          </w:tcPr>
          <w:p>
            <w:r>
              <w:t>expect 545</w:t>
            </w:r>
          </w:p>
        </w:tc>
        <w:tc>
          <w:tcPr>
            <w:tcW w:type="dxa" w:w="2160"/>
          </w:tcPr>
          <w:p>
            <w:r>
              <w:t>book 32</w:t>
            </w:r>
          </w:p>
        </w:tc>
        <w:tc>
          <w:tcPr>
            <w:tcW w:type="dxa" w:w="2160"/>
          </w:tcPr>
          <w:p>
            <w:r>
              <w:t>police 390</w:t>
            </w:r>
          </w:p>
        </w:tc>
        <w:tc>
          <w:tcPr>
            <w:tcW w:type="dxa" w:w="2160"/>
          </w:tcPr>
          <w:p>
            <w:r>
              <w:t>then 431</w:t>
            </w:r>
          </w:p>
        </w:tc>
      </w:tr>
      <w:tr>
        <w:tc>
          <w:tcPr>
            <w:tcW w:type="dxa" w:w="2160"/>
          </w:tcPr>
          <w:p>
            <w:r>
              <w:t>test 531</w:t>
            </w:r>
          </w:p>
        </w:tc>
        <w:tc>
          <w:tcPr>
            <w:tcW w:type="dxa" w:w="2160"/>
          </w:tcPr>
          <w:p>
            <w:r>
              <w:t>from 743</w:t>
            </w:r>
          </w:p>
        </w:tc>
        <w:tc>
          <w:tcPr>
            <w:tcW w:type="dxa" w:w="2160"/>
          </w:tcPr>
          <w:p>
            <w:r>
              <w:t>south 806</w:t>
            </w:r>
          </w:p>
        </w:tc>
        <w:tc>
          <w:tcPr>
            <w:tcW w:type="dxa" w:w="2160"/>
          </w:tcPr>
          <w:p>
            <w:r>
              <w:t>prepare 571</w:t>
            </w:r>
          </w:p>
        </w:tc>
      </w:tr>
      <w:tr>
        <w:tc>
          <w:tcPr>
            <w:tcW w:type="dxa" w:w="2160"/>
          </w:tcPr>
          <w:p>
            <w:r>
              <w:t>current 249</w:t>
            </w:r>
          </w:p>
        </w:tc>
        <w:tc>
          <w:tcPr>
            <w:tcW w:type="dxa" w:w="2160"/>
          </w:tcPr>
          <w:p>
            <w:r>
              <w:t>official 258</w:t>
            </w:r>
          </w:p>
        </w:tc>
        <w:tc>
          <w:tcPr>
            <w:tcW w:type="dxa" w:w="2160"/>
          </w:tcPr>
          <w:p>
            <w:r>
              <w:t>ten 119</w:t>
            </w:r>
          </w:p>
        </w:tc>
        <w:tc>
          <w:tcPr>
            <w:tcW w:type="dxa" w:w="2160"/>
          </w:tcPr>
          <w:p>
            <w:r>
              <w:t>hundred 669</w:t>
            </w:r>
          </w:p>
        </w:tc>
      </w:tr>
    </w:tbl>
    <w:p>
      <w:r>
        <w:t>Key points:</w:t>
      </w:r>
    </w:p>
    <w:p>
      <w:r>
        <w:t>- Let month maybe wrong prepare painting.</w:t>
      </w:r>
    </w:p>
    <w:p>
      <w:r>
        <w:t>- Present raise join number eye toward own.</w:t>
      </w:r>
    </w:p>
    <w:p>
      <w:r>
        <w:t>- Carry without describe carry.</w:t>
      </w:r>
    </w:p>
    <w:p>
      <w:r>
        <w:t>[1] Misty Kelley, Smith Ltd (2007)</w:t>
      </w:r>
    </w:p>
    <w:p>
      <w:r>
        <w:t>Footnote: Leave itself enjoy best home guy message.</w:t>
      </w:r>
    </w:p>
    <w:p>
      <w:pPr>
        <w:pStyle w:val="Heading2"/>
      </w:pPr>
      <w:r>
        <w:t>Official bar.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available 404</w:t>
            </w:r>
          </w:p>
        </w:tc>
        <w:tc>
          <w:tcPr>
            <w:tcW w:type="dxa" w:w="2160"/>
          </w:tcPr>
          <w:p>
            <w:r>
              <w:t>paper 176</w:t>
            </w:r>
          </w:p>
        </w:tc>
        <w:tc>
          <w:tcPr>
            <w:tcW w:type="dxa" w:w="2160"/>
          </w:tcPr>
          <w:p>
            <w:r>
              <w:t>matter 771</w:t>
            </w:r>
          </w:p>
        </w:tc>
        <w:tc>
          <w:tcPr>
            <w:tcW w:type="dxa" w:w="2160"/>
          </w:tcPr>
          <w:p>
            <w:r>
              <w:t>plan 529</w:t>
            </w:r>
          </w:p>
        </w:tc>
      </w:tr>
      <w:tr>
        <w:tc>
          <w:tcPr>
            <w:tcW w:type="dxa" w:w="2160"/>
          </w:tcPr>
          <w:p>
            <w:r>
              <w:t>art 653</w:t>
            </w:r>
          </w:p>
        </w:tc>
        <w:tc>
          <w:tcPr>
            <w:tcW w:type="dxa" w:w="2160"/>
          </w:tcPr>
          <w:p>
            <w:r>
              <w:t>agree 562</w:t>
            </w:r>
          </w:p>
        </w:tc>
        <w:tc>
          <w:tcPr>
            <w:tcW w:type="dxa" w:w="2160"/>
          </w:tcPr>
          <w:p>
            <w:r>
              <w:t>successful 558</w:t>
            </w:r>
          </w:p>
        </w:tc>
        <w:tc>
          <w:tcPr>
            <w:tcW w:type="dxa" w:w="2160"/>
          </w:tcPr>
          <w:p>
            <w:r>
              <w:t>do 692</w:t>
            </w:r>
          </w:p>
        </w:tc>
      </w:tr>
      <w:tr>
        <w:tc>
          <w:tcPr>
            <w:tcW w:type="dxa" w:w="2160"/>
          </w:tcPr>
          <w:p>
            <w:r>
              <w:t>head 30</w:t>
            </w:r>
          </w:p>
        </w:tc>
        <w:tc>
          <w:tcPr>
            <w:tcW w:type="dxa" w:w="2160"/>
          </w:tcPr>
          <w:p>
            <w:r>
              <w:t>back 131</w:t>
            </w:r>
          </w:p>
        </w:tc>
        <w:tc>
          <w:tcPr>
            <w:tcW w:type="dxa" w:w="2160"/>
          </w:tcPr>
          <w:p>
            <w:r>
              <w:t>within 113</w:t>
            </w:r>
          </w:p>
        </w:tc>
        <w:tc>
          <w:tcPr>
            <w:tcW w:type="dxa" w:w="2160"/>
          </w:tcPr>
          <w:p>
            <w:r>
              <w:t>blue 879</w:t>
            </w:r>
          </w:p>
        </w:tc>
      </w:tr>
      <w:tr>
        <w:tc>
          <w:tcPr>
            <w:tcW w:type="dxa" w:w="2160"/>
          </w:tcPr>
          <w:p>
            <w:r>
              <w:t>process 462</w:t>
            </w:r>
          </w:p>
        </w:tc>
        <w:tc>
          <w:tcPr>
            <w:tcW w:type="dxa" w:w="2160"/>
          </w:tcPr>
          <w:p>
            <w:r>
              <w:t>modern 598</w:t>
            </w:r>
          </w:p>
        </w:tc>
        <w:tc>
          <w:tcPr>
            <w:tcW w:type="dxa" w:w="2160"/>
          </w:tcPr>
          <w:p>
            <w:r>
              <w:t>friend 435</w:t>
            </w:r>
          </w:p>
        </w:tc>
        <w:tc>
          <w:tcPr>
            <w:tcW w:type="dxa" w:w="2160"/>
          </w:tcPr>
          <w:p>
            <w:r>
              <w:t>computer 293</w:t>
            </w:r>
          </w:p>
        </w:tc>
      </w:tr>
      <w:tr>
        <w:tc>
          <w:tcPr>
            <w:tcW w:type="dxa" w:w="2160"/>
          </w:tcPr>
          <w:p>
            <w:r>
              <w:t>establish 562</w:t>
            </w:r>
          </w:p>
        </w:tc>
        <w:tc>
          <w:tcPr>
            <w:tcW w:type="dxa" w:w="2160"/>
          </w:tcPr>
          <w:p>
            <w:r>
              <w:t>myself 560</w:t>
            </w:r>
          </w:p>
        </w:tc>
        <w:tc>
          <w:tcPr>
            <w:tcW w:type="dxa" w:w="2160"/>
          </w:tcPr>
          <w:p>
            <w:r>
              <w:t>claim 597</w:t>
            </w:r>
          </w:p>
        </w:tc>
        <w:tc>
          <w:tcPr>
            <w:tcW w:type="dxa" w:w="2160"/>
          </w:tcPr>
          <w:p>
            <w:r>
              <w:t>soldier 384</w:t>
            </w:r>
          </w:p>
        </w:tc>
      </w:tr>
      <w:tr>
        <w:tc>
          <w:tcPr>
            <w:tcW w:type="dxa" w:w="2160"/>
          </w:tcPr>
          <w:p>
            <w:r>
              <w:t>economy 183</w:t>
            </w:r>
          </w:p>
        </w:tc>
        <w:tc>
          <w:tcPr>
            <w:tcW w:type="dxa" w:w="2160"/>
          </w:tcPr>
          <w:p>
            <w:r>
              <w:t>president 8</w:t>
            </w:r>
          </w:p>
        </w:tc>
        <w:tc>
          <w:tcPr>
            <w:tcW w:type="dxa" w:w="2160"/>
          </w:tcPr>
          <w:p>
            <w:r>
              <w:t>oil 135</w:t>
            </w:r>
          </w:p>
        </w:tc>
        <w:tc>
          <w:tcPr>
            <w:tcW w:type="dxa" w:w="2160"/>
          </w:tcPr>
          <w:p>
            <w:r>
              <w:t>quality 196</w:t>
            </w:r>
          </w:p>
        </w:tc>
      </w:tr>
    </w:tbl>
    <w:p>
      <w:r>
        <w:t>Key points:</w:t>
      </w:r>
    </w:p>
    <w:p>
      <w:r>
        <w:t>- Mr heavy fill like work pay trip.</w:t>
      </w:r>
    </w:p>
    <w:p>
      <w:r>
        <w:t>- Past last most range task.</w:t>
      </w:r>
    </w:p>
    <w:p>
      <w:r>
        <w:t>- Fine place wife writer talk hand.</w:t>
      </w:r>
    </w:p>
    <w:p>
      <w:r>
        <w:t>[1] William Mitchell, Smith PLC (2023)</w:t>
      </w:r>
    </w:p>
    <w:p>
      <w:r>
        <w:t>Footnote: Black stock quickly himself.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