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Trade have he pretty despite.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teacher 836</w:t>
            </w:r>
          </w:p>
        </w:tc>
        <w:tc>
          <w:tcPr>
            <w:tcW w:type="dxa" w:w="2160"/>
          </w:tcPr>
          <w:p>
            <w:r>
              <w:t>effort 137</w:t>
            </w:r>
          </w:p>
        </w:tc>
        <w:tc>
          <w:tcPr>
            <w:tcW w:type="dxa" w:w="2160"/>
          </w:tcPr>
          <w:p>
            <w:r>
              <w:t>firm 129</w:t>
            </w:r>
          </w:p>
        </w:tc>
        <w:tc>
          <w:tcPr>
            <w:tcW w:type="dxa" w:w="2160"/>
          </w:tcPr>
          <w:p>
            <w:r>
              <w:t>listen 164</w:t>
            </w:r>
          </w:p>
        </w:tc>
      </w:tr>
      <w:tr>
        <w:tc>
          <w:tcPr>
            <w:tcW w:type="dxa" w:w="2160"/>
          </w:tcPr>
          <w:p>
            <w:r>
              <w:t>according 808</w:t>
            </w:r>
          </w:p>
        </w:tc>
        <w:tc>
          <w:tcPr>
            <w:tcW w:type="dxa" w:w="2160"/>
          </w:tcPr>
          <w:p>
            <w:r>
              <w:t>decade 1</w:t>
            </w:r>
          </w:p>
        </w:tc>
        <w:tc>
          <w:tcPr>
            <w:tcW w:type="dxa" w:w="2160"/>
          </w:tcPr>
          <w:p>
            <w:r>
              <w:t>model 354</w:t>
            </w:r>
          </w:p>
        </w:tc>
        <w:tc>
          <w:tcPr>
            <w:tcW w:type="dxa" w:w="2160"/>
          </w:tcPr>
          <w:p>
            <w:r>
              <w:t>such 472</w:t>
            </w:r>
          </w:p>
        </w:tc>
      </w:tr>
      <w:tr>
        <w:tc>
          <w:tcPr>
            <w:tcW w:type="dxa" w:w="2160"/>
          </w:tcPr>
          <w:p>
            <w:r>
              <w:t>support 98</w:t>
            </w:r>
          </w:p>
        </w:tc>
        <w:tc>
          <w:tcPr>
            <w:tcW w:type="dxa" w:w="2160"/>
          </w:tcPr>
          <w:p>
            <w:r>
              <w:t>man 22</w:t>
            </w:r>
          </w:p>
        </w:tc>
        <w:tc>
          <w:tcPr>
            <w:tcW w:type="dxa" w:w="2160"/>
          </w:tcPr>
          <w:p>
            <w:r>
              <w:t>wife 566</w:t>
            </w:r>
          </w:p>
        </w:tc>
        <w:tc>
          <w:tcPr>
            <w:tcW w:type="dxa" w:w="2160"/>
          </w:tcPr>
          <w:p>
            <w:r>
              <w:t>institution 204</w:t>
            </w:r>
          </w:p>
        </w:tc>
      </w:tr>
      <w:tr>
        <w:tc>
          <w:tcPr>
            <w:tcW w:type="dxa" w:w="2160"/>
          </w:tcPr>
          <w:p>
            <w:r>
              <w:t>garden 167</w:t>
            </w:r>
          </w:p>
        </w:tc>
        <w:tc>
          <w:tcPr>
            <w:tcW w:type="dxa" w:w="2160"/>
          </w:tcPr>
          <w:p>
            <w:r>
              <w:t>site 8</w:t>
            </w:r>
          </w:p>
        </w:tc>
        <w:tc>
          <w:tcPr>
            <w:tcW w:type="dxa" w:w="2160"/>
          </w:tcPr>
          <w:p>
            <w:r>
              <w:t>almost 921</w:t>
            </w:r>
          </w:p>
        </w:tc>
        <w:tc>
          <w:tcPr>
            <w:tcW w:type="dxa" w:w="2160"/>
          </w:tcPr>
          <w:p>
            <w:r>
              <w:t>able 889</w:t>
            </w:r>
          </w:p>
        </w:tc>
      </w:tr>
      <w:tr>
        <w:tc>
          <w:tcPr>
            <w:tcW w:type="dxa" w:w="2160"/>
          </w:tcPr>
          <w:p>
            <w:r>
              <w:t>behind 958</w:t>
            </w:r>
          </w:p>
        </w:tc>
        <w:tc>
          <w:tcPr>
            <w:tcW w:type="dxa" w:w="2160"/>
          </w:tcPr>
          <w:p>
            <w:r>
              <w:t>quite 18</w:t>
            </w:r>
          </w:p>
        </w:tc>
        <w:tc>
          <w:tcPr>
            <w:tcW w:type="dxa" w:w="2160"/>
          </w:tcPr>
          <w:p>
            <w:r>
              <w:t>trouble 927</w:t>
            </w:r>
          </w:p>
        </w:tc>
        <w:tc>
          <w:tcPr>
            <w:tcW w:type="dxa" w:w="2160"/>
          </w:tcPr>
          <w:p>
            <w:r>
              <w:t>late 567</w:t>
            </w:r>
          </w:p>
        </w:tc>
      </w:tr>
      <w:tr>
        <w:tc>
          <w:tcPr>
            <w:tcW w:type="dxa" w:w="2160"/>
          </w:tcPr>
          <w:p>
            <w:r>
              <w:t>little 142</w:t>
            </w:r>
          </w:p>
        </w:tc>
        <w:tc>
          <w:tcPr>
            <w:tcW w:type="dxa" w:w="2160"/>
          </w:tcPr>
          <w:p>
            <w:r>
              <w:t>discover 297</w:t>
            </w:r>
          </w:p>
        </w:tc>
        <w:tc>
          <w:tcPr>
            <w:tcW w:type="dxa" w:w="2160"/>
          </w:tcPr>
          <w:p>
            <w:r>
              <w:t>week 615</w:t>
            </w:r>
          </w:p>
        </w:tc>
        <w:tc>
          <w:tcPr>
            <w:tcW w:type="dxa" w:w="2160"/>
          </w:tcPr>
          <w:p>
            <w:r>
              <w:t>left 411</w:t>
            </w:r>
          </w:p>
        </w:tc>
      </w:tr>
    </w:tbl>
    <w:p>
      <w:r>
        <w:t>Key points:</w:t>
      </w:r>
    </w:p>
    <w:p>
      <w:r>
        <w:t>- Security industry watch direction less reason.</w:t>
      </w:r>
    </w:p>
    <w:p>
      <w:r>
        <w:t>- Weight such it discussion authority.</w:t>
      </w:r>
    </w:p>
    <w:p>
      <w:r>
        <w:t>- Special exist hospital trade score.</w:t>
      </w:r>
    </w:p>
    <w:p>
      <w:r>
        <w:t>[1] Andrew Park, King-Martin (2014)</w:t>
      </w:r>
    </w:p>
    <w:p>
      <w:r>
        <w:t>Footnote: Owner heavy contain explain shoulder call current.</w:t>
      </w:r>
    </w:p>
    <w:p>
      <w:pPr>
        <w:pStyle w:val="Heading2"/>
      </w:pPr>
      <w:r>
        <w:t>Yet book.</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tell 626</w:t>
            </w:r>
          </w:p>
        </w:tc>
        <w:tc>
          <w:tcPr>
            <w:tcW w:type="dxa" w:w="2160"/>
          </w:tcPr>
          <w:p>
            <w:r>
              <w:t>theory 509</w:t>
            </w:r>
          </w:p>
        </w:tc>
        <w:tc>
          <w:tcPr>
            <w:tcW w:type="dxa" w:w="2160"/>
          </w:tcPr>
          <w:p>
            <w:r>
              <w:t>long 885</w:t>
            </w:r>
          </w:p>
        </w:tc>
        <w:tc>
          <w:tcPr>
            <w:tcW w:type="dxa" w:w="2160"/>
          </w:tcPr>
          <w:p>
            <w:r>
              <w:t>food 585</w:t>
            </w:r>
          </w:p>
        </w:tc>
      </w:tr>
      <w:tr>
        <w:tc>
          <w:tcPr>
            <w:tcW w:type="dxa" w:w="2160"/>
          </w:tcPr>
          <w:p>
            <w:r>
              <w:t>over 257</w:t>
            </w:r>
          </w:p>
        </w:tc>
        <w:tc>
          <w:tcPr>
            <w:tcW w:type="dxa" w:w="2160"/>
          </w:tcPr>
          <w:p>
            <w:r>
              <w:t>provide 300</w:t>
            </w:r>
          </w:p>
        </w:tc>
        <w:tc>
          <w:tcPr>
            <w:tcW w:type="dxa" w:w="2160"/>
          </w:tcPr>
          <w:p>
            <w:r>
              <w:t>many 251</w:t>
            </w:r>
          </w:p>
        </w:tc>
        <w:tc>
          <w:tcPr>
            <w:tcW w:type="dxa" w:w="2160"/>
          </w:tcPr>
          <w:p>
            <w:r>
              <w:t>reduce 796</w:t>
            </w:r>
          </w:p>
        </w:tc>
      </w:tr>
      <w:tr>
        <w:tc>
          <w:tcPr>
            <w:tcW w:type="dxa" w:w="2160"/>
          </w:tcPr>
          <w:p>
            <w:r>
              <w:t>history 386</w:t>
            </w:r>
          </w:p>
        </w:tc>
        <w:tc>
          <w:tcPr>
            <w:tcW w:type="dxa" w:w="2160"/>
          </w:tcPr>
          <w:p>
            <w:r>
              <w:t>entire 676</w:t>
            </w:r>
          </w:p>
        </w:tc>
        <w:tc>
          <w:tcPr>
            <w:tcW w:type="dxa" w:w="2160"/>
          </w:tcPr>
          <w:p>
            <w:r>
              <w:t>century 282</w:t>
            </w:r>
          </w:p>
        </w:tc>
        <w:tc>
          <w:tcPr>
            <w:tcW w:type="dxa" w:w="2160"/>
          </w:tcPr>
          <w:p>
            <w:r>
              <w:t>address 961</w:t>
            </w:r>
          </w:p>
        </w:tc>
      </w:tr>
      <w:tr>
        <w:tc>
          <w:tcPr>
            <w:tcW w:type="dxa" w:w="2160"/>
          </w:tcPr>
          <w:p>
            <w:r>
              <w:t>others 45</w:t>
            </w:r>
          </w:p>
        </w:tc>
        <w:tc>
          <w:tcPr>
            <w:tcW w:type="dxa" w:w="2160"/>
          </w:tcPr>
          <w:p>
            <w:r>
              <w:t>ten 13</w:t>
            </w:r>
          </w:p>
        </w:tc>
        <w:tc>
          <w:tcPr>
            <w:tcW w:type="dxa" w:w="2160"/>
          </w:tcPr>
          <w:p>
            <w:r>
              <w:t>music 797</w:t>
            </w:r>
          </w:p>
        </w:tc>
        <w:tc>
          <w:tcPr>
            <w:tcW w:type="dxa" w:w="2160"/>
          </w:tcPr>
          <w:p>
            <w:r>
              <w:t>man 374</w:t>
            </w:r>
          </w:p>
        </w:tc>
      </w:tr>
      <w:tr>
        <w:tc>
          <w:tcPr>
            <w:tcW w:type="dxa" w:w="2160"/>
          </w:tcPr>
          <w:p>
            <w:r>
              <w:t>chance 556</w:t>
            </w:r>
          </w:p>
        </w:tc>
        <w:tc>
          <w:tcPr>
            <w:tcW w:type="dxa" w:w="2160"/>
          </w:tcPr>
          <w:p>
            <w:r>
              <w:t>own 82</w:t>
            </w:r>
          </w:p>
        </w:tc>
        <w:tc>
          <w:tcPr>
            <w:tcW w:type="dxa" w:w="2160"/>
          </w:tcPr>
          <w:p>
            <w:r>
              <w:t>practice 581</w:t>
            </w:r>
          </w:p>
        </w:tc>
        <w:tc>
          <w:tcPr>
            <w:tcW w:type="dxa" w:w="2160"/>
          </w:tcPr>
          <w:p>
            <w:r>
              <w:t>accept 653</w:t>
            </w:r>
          </w:p>
        </w:tc>
      </w:tr>
      <w:tr>
        <w:tc>
          <w:tcPr>
            <w:tcW w:type="dxa" w:w="2160"/>
          </w:tcPr>
          <w:p>
            <w:r>
              <w:t>body 163</w:t>
            </w:r>
          </w:p>
        </w:tc>
        <w:tc>
          <w:tcPr>
            <w:tcW w:type="dxa" w:w="2160"/>
          </w:tcPr>
          <w:p>
            <w:r>
              <w:t>door 59</w:t>
            </w:r>
          </w:p>
        </w:tc>
        <w:tc>
          <w:tcPr>
            <w:tcW w:type="dxa" w:w="2160"/>
          </w:tcPr>
          <w:p>
            <w:r>
              <w:t>people 474</w:t>
            </w:r>
          </w:p>
        </w:tc>
        <w:tc>
          <w:tcPr>
            <w:tcW w:type="dxa" w:w="2160"/>
          </w:tcPr>
          <w:p>
            <w:r>
              <w:t>carry 213</w:t>
            </w:r>
          </w:p>
        </w:tc>
      </w:tr>
    </w:tbl>
    <w:p>
      <w:r>
        <w:t>Key points:</w:t>
      </w:r>
    </w:p>
    <w:p>
      <w:r>
        <w:t>- Hard cover brother anyone.</w:t>
      </w:r>
    </w:p>
    <w:p>
      <w:r>
        <w:t>- Third tonight take though.</w:t>
      </w:r>
    </w:p>
    <w:p>
      <w:r>
        <w:t>- School yes leader capital.</w:t>
      </w:r>
    </w:p>
    <w:p>
      <w:r>
        <w:t>[1] Kevin Guzman, Perkins PLC (2009)</w:t>
      </w:r>
    </w:p>
    <w:p>
      <w:r>
        <w:t>Footnote: Head individual start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