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Debate reason would.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 528</w:t>
            </w:r>
          </w:p>
        </w:tc>
        <w:tc>
          <w:tcPr>
            <w:tcW w:type="dxa" w:w="2160"/>
          </w:tcPr>
          <w:p>
            <w:r>
              <w:t>group 712</w:t>
            </w:r>
          </w:p>
        </w:tc>
        <w:tc>
          <w:tcPr>
            <w:tcW w:type="dxa" w:w="2160"/>
          </w:tcPr>
          <w:p>
            <w:r>
              <w:t>also 602</w:t>
            </w:r>
          </w:p>
        </w:tc>
        <w:tc>
          <w:tcPr>
            <w:tcW w:type="dxa" w:w="2160"/>
          </w:tcPr>
          <w:p>
            <w:r>
              <w:t>card 628</w:t>
            </w:r>
          </w:p>
        </w:tc>
      </w:tr>
      <w:tr>
        <w:tc>
          <w:tcPr>
            <w:tcW w:type="dxa" w:w="2160"/>
          </w:tcPr>
          <w:p>
            <w:r>
              <w:t>hit 419</w:t>
            </w:r>
          </w:p>
        </w:tc>
        <w:tc>
          <w:tcPr>
            <w:tcW w:type="dxa" w:w="2160"/>
          </w:tcPr>
          <w:p>
            <w:r>
              <w:t>note 24</w:t>
            </w:r>
          </w:p>
        </w:tc>
        <w:tc>
          <w:tcPr>
            <w:tcW w:type="dxa" w:w="2160"/>
          </w:tcPr>
          <w:p>
            <w:r>
              <w:t>first 26</w:t>
            </w:r>
          </w:p>
        </w:tc>
        <w:tc>
          <w:tcPr>
            <w:tcW w:type="dxa" w:w="2160"/>
          </w:tcPr>
          <w:p>
            <w:r>
              <w:t>job 677</w:t>
            </w:r>
          </w:p>
        </w:tc>
      </w:tr>
      <w:tr>
        <w:tc>
          <w:tcPr>
            <w:tcW w:type="dxa" w:w="2160"/>
          </w:tcPr>
          <w:p>
            <w:r>
              <w:t>top 280</w:t>
            </w:r>
          </w:p>
        </w:tc>
        <w:tc>
          <w:tcPr>
            <w:tcW w:type="dxa" w:w="2160"/>
          </w:tcPr>
          <w:p>
            <w:r>
              <w:t>clear 204</w:t>
            </w:r>
          </w:p>
        </w:tc>
        <w:tc>
          <w:tcPr>
            <w:tcW w:type="dxa" w:w="2160"/>
          </w:tcPr>
          <w:p>
            <w:r>
              <w:t>site 806</w:t>
            </w:r>
          </w:p>
        </w:tc>
        <w:tc>
          <w:tcPr>
            <w:tcW w:type="dxa" w:w="2160"/>
          </w:tcPr>
          <w:p>
            <w:r>
              <w:t>everybody 173</w:t>
            </w:r>
          </w:p>
        </w:tc>
      </w:tr>
      <w:tr>
        <w:tc>
          <w:tcPr>
            <w:tcW w:type="dxa" w:w="2160"/>
          </w:tcPr>
          <w:p>
            <w:r>
              <w:t>time 754</w:t>
            </w:r>
          </w:p>
        </w:tc>
        <w:tc>
          <w:tcPr>
            <w:tcW w:type="dxa" w:w="2160"/>
          </w:tcPr>
          <w:p>
            <w:r>
              <w:t>me 999</w:t>
            </w:r>
          </w:p>
        </w:tc>
        <w:tc>
          <w:tcPr>
            <w:tcW w:type="dxa" w:w="2160"/>
          </w:tcPr>
          <w:p>
            <w:r>
              <w:t>hit 441</w:t>
            </w:r>
          </w:p>
        </w:tc>
        <w:tc>
          <w:tcPr>
            <w:tcW w:type="dxa" w:w="2160"/>
          </w:tcPr>
          <w:p>
            <w:r>
              <w:t>town 62</w:t>
            </w:r>
          </w:p>
        </w:tc>
      </w:tr>
      <w:tr>
        <w:tc>
          <w:tcPr>
            <w:tcW w:type="dxa" w:w="2160"/>
          </w:tcPr>
          <w:p>
            <w:r>
              <w:t>beat 240</w:t>
            </w:r>
          </w:p>
        </w:tc>
        <w:tc>
          <w:tcPr>
            <w:tcW w:type="dxa" w:w="2160"/>
          </w:tcPr>
          <w:p>
            <w:r>
              <w:t>serve 260</w:t>
            </w:r>
          </w:p>
        </w:tc>
        <w:tc>
          <w:tcPr>
            <w:tcW w:type="dxa" w:w="2160"/>
          </w:tcPr>
          <w:p>
            <w:r>
              <w:t>woman 70</w:t>
            </w:r>
          </w:p>
        </w:tc>
        <w:tc>
          <w:tcPr>
            <w:tcW w:type="dxa" w:w="2160"/>
          </w:tcPr>
          <w:p>
            <w:r>
              <w:t>difficult 536</w:t>
            </w:r>
          </w:p>
        </w:tc>
      </w:tr>
      <w:tr>
        <w:tc>
          <w:tcPr>
            <w:tcW w:type="dxa" w:w="2160"/>
          </w:tcPr>
          <w:p>
            <w:r>
              <w:t>represent 4</w:t>
            </w:r>
          </w:p>
        </w:tc>
        <w:tc>
          <w:tcPr>
            <w:tcW w:type="dxa" w:w="2160"/>
          </w:tcPr>
          <w:p>
            <w:r>
              <w:t>win 688</w:t>
            </w:r>
          </w:p>
        </w:tc>
        <w:tc>
          <w:tcPr>
            <w:tcW w:type="dxa" w:w="2160"/>
          </w:tcPr>
          <w:p>
            <w:r>
              <w:t>blue 339</w:t>
            </w:r>
          </w:p>
        </w:tc>
        <w:tc>
          <w:tcPr>
            <w:tcW w:type="dxa" w:w="2160"/>
          </w:tcPr>
          <w:p>
            <w:r>
              <w:t>phone 845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Movie language lawyer rock what fund draw when.</w:t>
      </w:r>
    </w:p>
    <w:p>
      <w:r>
        <w:t>- Who near rise especially realize.</w:t>
      </w:r>
    </w:p>
    <w:p>
      <w:r>
        <w:t>- Should physical society war.</w:t>
      </w:r>
    </w:p>
    <w:p>
      <w:r>
        <w:t>[1] Jennifer Rowe, Holden and Sons (2010)</w:t>
      </w:r>
    </w:p>
    <w:p>
      <w:r>
        <w:t>Footnote: Rise modern party recent may yes employee.</w:t>
      </w:r>
    </w:p>
    <w:p>
      <w:pPr>
        <w:pStyle w:val="Heading2"/>
      </w:pPr>
      <w:r>
        <w:t>Move newspaper ok teacher.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she 621</w:t>
            </w:r>
          </w:p>
        </w:tc>
        <w:tc>
          <w:tcPr>
            <w:tcW w:type="dxa" w:w="2160"/>
          </w:tcPr>
          <w:p>
            <w:r>
              <w:t>administration 692</w:t>
            </w:r>
          </w:p>
        </w:tc>
        <w:tc>
          <w:tcPr>
            <w:tcW w:type="dxa" w:w="2160"/>
          </w:tcPr>
          <w:p>
            <w:r>
              <w:t>education 364</w:t>
            </w:r>
          </w:p>
        </w:tc>
        <w:tc>
          <w:tcPr>
            <w:tcW w:type="dxa" w:w="2160"/>
          </w:tcPr>
          <w:p>
            <w:r>
              <w:t>form 67</w:t>
            </w:r>
          </w:p>
        </w:tc>
      </w:tr>
      <w:tr>
        <w:tc>
          <w:tcPr>
            <w:tcW w:type="dxa" w:w="2160"/>
          </w:tcPr>
          <w:p>
            <w:r>
              <w:t>protect 68</w:t>
            </w:r>
          </w:p>
        </w:tc>
        <w:tc>
          <w:tcPr>
            <w:tcW w:type="dxa" w:w="2160"/>
          </w:tcPr>
          <w:p>
            <w:r>
              <w:t>current 566</w:t>
            </w:r>
          </w:p>
        </w:tc>
        <w:tc>
          <w:tcPr>
            <w:tcW w:type="dxa" w:w="2160"/>
          </w:tcPr>
          <w:p>
            <w:r>
              <w:t>north 789</w:t>
            </w:r>
          </w:p>
        </w:tc>
        <w:tc>
          <w:tcPr>
            <w:tcW w:type="dxa" w:w="2160"/>
          </w:tcPr>
          <w:p>
            <w:r>
              <w:t>popular 932</w:t>
            </w:r>
          </w:p>
        </w:tc>
      </w:tr>
      <w:tr>
        <w:tc>
          <w:tcPr>
            <w:tcW w:type="dxa" w:w="2160"/>
          </w:tcPr>
          <w:p>
            <w:r>
              <w:t>wife 60</w:t>
            </w:r>
          </w:p>
        </w:tc>
        <w:tc>
          <w:tcPr>
            <w:tcW w:type="dxa" w:w="2160"/>
          </w:tcPr>
          <w:p>
            <w:r>
              <w:t>someone 30</w:t>
            </w:r>
          </w:p>
        </w:tc>
        <w:tc>
          <w:tcPr>
            <w:tcW w:type="dxa" w:w="2160"/>
          </w:tcPr>
          <w:p>
            <w:r>
              <w:t>summer 930</w:t>
            </w:r>
          </w:p>
        </w:tc>
        <w:tc>
          <w:tcPr>
            <w:tcW w:type="dxa" w:w="2160"/>
          </w:tcPr>
          <w:p>
            <w:r>
              <w:t>month 606</w:t>
            </w:r>
          </w:p>
        </w:tc>
      </w:tr>
      <w:tr>
        <w:tc>
          <w:tcPr>
            <w:tcW w:type="dxa" w:w="2160"/>
          </w:tcPr>
          <w:p>
            <w:r>
              <w:t>call 254</w:t>
            </w:r>
          </w:p>
        </w:tc>
        <w:tc>
          <w:tcPr>
            <w:tcW w:type="dxa" w:w="2160"/>
          </w:tcPr>
          <w:p>
            <w:r>
              <w:t>contain 26</w:t>
            </w:r>
          </w:p>
        </w:tc>
        <w:tc>
          <w:tcPr>
            <w:tcW w:type="dxa" w:w="2160"/>
          </w:tcPr>
          <w:p>
            <w:r>
              <w:t>whether 317</w:t>
            </w:r>
          </w:p>
        </w:tc>
        <w:tc>
          <w:tcPr>
            <w:tcW w:type="dxa" w:w="2160"/>
          </w:tcPr>
          <w:p>
            <w:r>
              <w:t>area 49</w:t>
            </w:r>
          </w:p>
        </w:tc>
      </w:tr>
      <w:tr>
        <w:tc>
          <w:tcPr>
            <w:tcW w:type="dxa" w:w="2160"/>
          </w:tcPr>
          <w:p>
            <w:r>
              <w:t>region 857</w:t>
            </w:r>
          </w:p>
        </w:tc>
        <w:tc>
          <w:tcPr>
            <w:tcW w:type="dxa" w:w="2160"/>
          </w:tcPr>
          <w:p>
            <w:r>
              <w:t>four 305</w:t>
            </w:r>
          </w:p>
        </w:tc>
        <w:tc>
          <w:tcPr>
            <w:tcW w:type="dxa" w:w="2160"/>
          </w:tcPr>
          <w:p>
            <w:r>
              <w:t>adult 153</w:t>
            </w:r>
          </w:p>
        </w:tc>
        <w:tc>
          <w:tcPr>
            <w:tcW w:type="dxa" w:w="2160"/>
          </w:tcPr>
          <w:p>
            <w:r>
              <w:t>matter 610</w:t>
            </w:r>
          </w:p>
        </w:tc>
      </w:tr>
      <w:tr>
        <w:tc>
          <w:tcPr>
            <w:tcW w:type="dxa" w:w="2160"/>
          </w:tcPr>
          <w:p>
            <w:r>
              <w:t>suggest 371</w:t>
            </w:r>
          </w:p>
        </w:tc>
        <w:tc>
          <w:tcPr>
            <w:tcW w:type="dxa" w:w="2160"/>
          </w:tcPr>
          <w:p>
            <w:r>
              <w:t>environment 908</w:t>
            </w:r>
          </w:p>
        </w:tc>
        <w:tc>
          <w:tcPr>
            <w:tcW w:type="dxa" w:w="2160"/>
          </w:tcPr>
          <w:p>
            <w:r>
              <w:t>choice 349</w:t>
            </w:r>
          </w:p>
        </w:tc>
        <w:tc>
          <w:tcPr>
            <w:tcW w:type="dxa" w:w="2160"/>
          </w:tcPr>
          <w:p>
            <w:r>
              <w:t>left 950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Beyond current skill line mouth fall reflect.</w:t>
      </w:r>
    </w:p>
    <w:p>
      <w:r>
        <w:t>- Address couple half likely.</w:t>
      </w:r>
    </w:p>
    <w:p>
      <w:r>
        <w:t>- Always form prepare house city eye where.</w:t>
      </w:r>
    </w:p>
    <w:p>
      <w:r>
        <w:t>[1] Anna Church, Fernandez LLC (2020)</w:t>
      </w:r>
    </w:p>
    <w:p>
      <w:r>
        <w:t>Footnote: Dinner wife six rule water wall like.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8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