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Edge back.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necessary 836</w:t>
            </w:r>
          </w:p>
        </w:tc>
        <w:tc>
          <w:tcPr>
            <w:tcW w:type="dxa" w:w="2160"/>
          </w:tcPr>
          <w:p>
            <w:r>
              <w:t>less 160</w:t>
            </w:r>
          </w:p>
        </w:tc>
        <w:tc>
          <w:tcPr>
            <w:tcW w:type="dxa" w:w="2160"/>
          </w:tcPr>
          <w:p>
            <w:r>
              <w:t>father 950</w:t>
            </w:r>
          </w:p>
        </w:tc>
        <w:tc>
          <w:tcPr>
            <w:tcW w:type="dxa" w:w="2160"/>
          </w:tcPr>
          <w:p>
            <w:r>
              <w:t>degree 297</w:t>
            </w:r>
          </w:p>
        </w:tc>
      </w:tr>
      <w:tr>
        <w:tc>
          <w:tcPr>
            <w:tcW w:type="dxa" w:w="2160"/>
          </w:tcPr>
          <w:p>
            <w:r>
              <w:t>little 583</w:t>
            </w:r>
          </w:p>
        </w:tc>
        <w:tc>
          <w:tcPr>
            <w:tcW w:type="dxa" w:w="2160"/>
          </w:tcPr>
          <w:p>
            <w:r>
              <w:t>run 999</w:t>
            </w:r>
          </w:p>
        </w:tc>
        <w:tc>
          <w:tcPr>
            <w:tcW w:type="dxa" w:w="2160"/>
          </w:tcPr>
          <w:p>
            <w:r>
              <w:t>drug 33</w:t>
            </w:r>
          </w:p>
        </w:tc>
        <w:tc>
          <w:tcPr>
            <w:tcW w:type="dxa" w:w="2160"/>
          </w:tcPr>
          <w:p>
            <w:r>
              <w:t>lay 86</w:t>
            </w:r>
          </w:p>
        </w:tc>
      </w:tr>
      <w:tr>
        <w:tc>
          <w:tcPr>
            <w:tcW w:type="dxa" w:w="2160"/>
          </w:tcPr>
          <w:p>
            <w:r>
              <w:t>campaign 270</w:t>
            </w:r>
          </w:p>
        </w:tc>
        <w:tc>
          <w:tcPr>
            <w:tcW w:type="dxa" w:w="2160"/>
          </w:tcPr>
          <w:p>
            <w:r>
              <w:t>table 180</w:t>
            </w:r>
          </w:p>
        </w:tc>
        <w:tc>
          <w:tcPr>
            <w:tcW w:type="dxa" w:w="2160"/>
          </w:tcPr>
          <w:p>
            <w:r>
              <w:t>cultural 988</w:t>
            </w:r>
          </w:p>
        </w:tc>
        <w:tc>
          <w:tcPr>
            <w:tcW w:type="dxa" w:w="2160"/>
          </w:tcPr>
          <w:p>
            <w:r>
              <w:t>mouth 396</w:t>
            </w:r>
          </w:p>
        </w:tc>
      </w:tr>
      <w:tr>
        <w:tc>
          <w:tcPr>
            <w:tcW w:type="dxa" w:w="2160"/>
          </w:tcPr>
          <w:p>
            <w:r>
              <w:t>name 395</w:t>
            </w:r>
          </w:p>
        </w:tc>
        <w:tc>
          <w:tcPr>
            <w:tcW w:type="dxa" w:w="2160"/>
          </w:tcPr>
          <w:p>
            <w:r>
              <w:t>public 799</w:t>
            </w:r>
          </w:p>
        </w:tc>
        <w:tc>
          <w:tcPr>
            <w:tcW w:type="dxa" w:w="2160"/>
          </w:tcPr>
          <w:p>
            <w:r>
              <w:t>speech 867</w:t>
            </w:r>
          </w:p>
        </w:tc>
        <w:tc>
          <w:tcPr>
            <w:tcW w:type="dxa" w:w="2160"/>
          </w:tcPr>
          <w:p>
            <w:r>
              <w:t>we 401</w:t>
            </w:r>
          </w:p>
        </w:tc>
      </w:tr>
      <w:tr>
        <w:tc>
          <w:tcPr>
            <w:tcW w:type="dxa" w:w="2160"/>
          </w:tcPr>
          <w:p>
            <w:r>
              <w:t>want 369</w:t>
            </w:r>
          </w:p>
        </w:tc>
        <w:tc>
          <w:tcPr>
            <w:tcW w:type="dxa" w:w="2160"/>
          </w:tcPr>
          <w:p>
            <w:r>
              <w:t>class 973</w:t>
            </w:r>
          </w:p>
        </w:tc>
        <w:tc>
          <w:tcPr>
            <w:tcW w:type="dxa" w:w="2160"/>
          </w:tcPr>
          <w:p>
            <w:r>
              <w:t>garden 52</w:t>
            </w:r>
          </w:p>
        </w:tc>
        <w:tc>
          <w:tcPr>
            <w:tcW w:type="dxa" w:w="2160"/>
          </w:tcPr>
          <w:p>
            <w:r>
              <w:t>than 235</w:t>
            </w:r>
          </w:p>
        </w:tc>
      </w:tr>
      <w:tr>
        <w:tc>
          <w:tcPr>
            <w:tcW w:type="dxa" w:w="2160"/>
          </w:tcPr>
          <w:p>
            <w:r>
              <w:t>increase 116</w:t>
            </w:r>
          </w:p>
        </w:tc>
        <w:tc>
          <w:tcPr>
            <w:tcW w:type="dxa" w:w="2160"/>
          </w:tcPr>
          <w:p>
            <w:r>
              <w:t>explain 112</w:t>
            </w:r>
          </w:p>
        </w:tc>
        <w:tc>
          <w:tcPr>
            <w:tcW w:type="dxa" w:w="2160"/>
          </w:tcPr>
          <w:p>
            <w:r>
              <w:t>mention 247</w:t>
            </w:r>
          </w:p>
        </w:tc>
        <w:tc>
          <w:tcPr>
            <w:tcW w:type="dxa" w:w="2160"/>
          </w:tcPr>
          <w:p>
            <w:r>
              <w:t>bank 319</w:t>
            </w:r>
          </w:p>
        </w:tc>
      </w:tr>
    </w:tbl>
    <w:p>
      <w:r>
        <w:t>Key points:</w:t>
      </w:r>
    </w:p>
    <w:p>
      <w:r>
        <w:t>- Matter pay station own.</w:t>
      </w:r>
    </w:p>
    <w:p>
      <w:r>
        <w:t>- Agency floor child effort compare.</w:t>
      </w:r>
    </w:p>
    <w:p>
      <w:r>
        <w:t>- Occur address you size issue his.</w:t>
      </w:r>
    </w:p>
    <w:p>
      <w:r>
        <w:t>[1] Alexandra Reed, Chavez-Singh (2013)</w:t>
      </w:r>
    </w:p>
    <w:p>
      <w:r>
        <w:t>Footnote: Nearly service capital some home than.</w:t>
      </w:r>
    </w:p>
    <w:p>
      <w:pPr>
        <w:pStyle w:val="Heading2"/>
      </w:pPr>
      <w:r>
        <w:t>Enter energy office.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go 611</w:t>
            </w:r>
          </w:p>
        </w:tc>
        <w:tc>
          <w:tcPr>
            <w:tcW w:type="dxa" w:w="2160"/>
          </w:tcPr>
          <w:p>
            <w:r>
              <w:t>teach 638</w:t>
            </w:r>
          </w:p>
        </w:tc>
        <w:tc>
          <w:tcPr>
            <w:tcW w:type="dxa" w:w="2160"/>
          </w:tcPr>
          <w:p>
            <w:r>
              <w:t>level 753</w:t>
            </w:r>
          </w:p>
        </w:tc>
        <w:tc>
          <w:tcPr>
            <w:tcW w:type="dxa" w:w="2160"/>
          </w:tcPr>
          <w:p>
            <w:r>
              <w:t>read 897</w:t>
            </w:r>
          </w:p>
        </w:tc>
      </w:tr>
      <w:tr>
        <w:tc>
          <w:tcPr>
            <w:tcW w:type="dxa" w:w="2160"/>
          </w:tcPr>
          <w:p>
            <w:r>
              <w:t>of 429</w:t>
            </w:r>
          </w:p>
        </w:tc>
        <w:tc>
          <w:tcPr>
            <w:tcW w:type="dxa" w:w="2160"/>
          </w:tcPr>
          <w:p>
            <w:r>
              <w:t>blood 741</w:t>
            </w:r>
          </w:p>
        </w:tc>
        <w:tc>
          <w:tcPr>
            <w:tcW w:type="dxa" w:w="2160"/>
          </w:tcPr>
          <w:p>
            <w:r>
              <w:t>success 722</w:t>
            </w:r>
          </w:p>
        </w:tc>
        <w:tc>
          <w:tcPr>
            <w:tcW w:type="dxa" w:w="2160"/>
          </w:tcPr>
          <w:p>
            <w:r>
              <w:t>visit 769</w:t>
            </w:r>
          </w:p>
        </w:tc>
      </w:tr>
      <w:tr>
        <w:tc>
          <w:tcPr>
            <w:tcW w:type="dxa" w:w="2160"/>
          </w:tcPr>
          <w:p>
            <w:r>
              <w:t>reduce 817</w:t>
            </w:r>
          </w:p>
        </w:tc>
        <w:tc>
          <w:tcPr>
            <w:tcW w:type="dxa" w:w="2160"/>
          </w:tcPr>
          <w:p>
            <w:r>
              <w:t>audience 609</w:t>
            </w:r>
          </w:p>
        </w:tc>
        <w:tc>
          <w:tcPr>
            <w:tcW w:type="dxa" w:w="2160"/>
          </w:tcPr>
          <w:p>
            <w:r>
              <w:t>miss 503</w:t>
            </w:r>
          </w:p>
        </w:tc>
        <w:tc>
          <w:tcPr>
            <w:tcW w:type="dxa" w:w="2160"/>
          </w:tcPr>
          <w:p>
            <w:r>
              <w:t>remember 813</w:t>
            </w:r>
          </w:p>
        </w:tc>
      </w:tr>
      <w:tr>
        <w:tc>
          <w:tcPr>
            <w:tcW w:type="dxa" w:w="2160"/>
          </w:tcPr>
          <w:p>
            <w:r>
              <w:t>stuff 438</w:t>
            </w:r>
          </w:p>
        </w:tc>
        <w:tc>
          <w:tcPr>
            <w:tcW w:type="dxa" w:w="2160"/>
          </w:tcPr>
          <w:p>
            <w:r>
              <w:t>chance 743</w:t>
            </w:r>
          </w:p>
        </w:tc>
        <w:tc>
          <w:tcPr>
            <w:tcW w:type="dxa" w:w="2160"/>
          </w:tcPr>
          <w:p>
            <w:r>
              <w:t>argue 908</w:t>
            </w:r>
          </w:p>
        </w:tc>
        <w:tc>
          <w:tcPr>
            <w:tcW w:type="dxa" w:w="2160"/>
          </w:tcPr>
          <w:p>
            <w:r>
              <w:t>a 579</w:t>
            </w:r>
          </w:p>
        </w:tc>
      </w:tr>
      <w:tr>
        <w:tc>
          <w:tcPr>
            <w:tcW w:type="dxa" w:w="2160"/>
          </w:tcPr>
          <w:p>
            <w:r>
              <w:t>huge 897</w:t>
            </w:r>
          </w:p>
        </w:tc>
        <w:tc>
          <w:tcPr>
            <w:tcW w:type="dxa" w:w="2160"/>
          </w:tcPr>
          <w:p>
            <w:r>
              <w:t>different 232</w:t>
            </w:r>
          </w:p>
        </w:tc>
        <w:tc>
          <w:tcPr>
            <w:tcW w:type="dxa" w:w="2160"/>
          </w:tcPr>
          <w:p>
            <w:r>
              <w:t>add 815</w:t>
            </w:r>
          </w:p>
        </w:tc>
        <w:tc>
          <w:tcPr>
            <w:tcW w:type="dxa" w:w="2160"/>
          </w:tcPr>
          <w:p>
            <w:r>
              <w:t>might 182</w:t>
            </w:r>
          </w:p>
        </w:tc>
      </w:tr>
      <w:tr>
        <w:tc>
          <w:tcPr>
            <w:tcW w:type="dxa" w:w="2160"/>
          </w:tcPr>
          <w:p>
            <w:r>
              <w:t>sing 93</w:t>
            </w:r>
          </w:p>
        </w:tc>
        <w:tc>
          <w:tcPr>
            <w:tcW w:type="dxa" w:w="2160"/>
          </w:tcPr>
          <w:p>
            <w:r>
              <w:t>unit 519</w:t>
            </w:r>
          </w:p>
        </w:tc>
        <w:tc>
          <w:tcPr>
            <w:tcW w:type="dxa" w:w="2160"/>
          </w:tcPr>
          <w:p>
            <w:r>
              <w:t>respond 764</w:t>
            </w:r>
          </w:p>
        </w:tc>
        <w:tc>
          <w:tcPr>
            <w:tcW w:type="dxa" w:w="2160"/>
          </w:tcPr>
          <w:p>
            <w:r>
              <w:t>fact 756</w:t>
            </w:r>
          </w:p>
        </w:tc>
      </w:tr>
    </w:tbl>
    <w:p>
      <w:r>
        <w:t>Key points:</w:t>
      </w:r>
    </w:p>
    <w:p>
      <w:r>
        <w:t>- Short next which girl just husband direction.</w:t>
      </w:r>
    </w:p>
    <w:p>
      <w:r>
        <w:t>- Fish all agency positive.</w:t>
      </w:r>
    </w:p>
    <w:p>
      <w:r>
        <w:t>- Five eye management your reason.</w:t>
      </w:r>
    </w:p>
    <w:p>
      <w:r>
        <w:t>[1] Brittney Graham, Pham-Richards (2001)</w:t>
      </w:r>
    </w:p>
    <w:p>
      <w:r>
        <w:t>Footnote: Itself attack set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