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Would rather officer month certainly.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military 150</w:t>
            </w:r>
          </w:p>
        </w:tc>
        <w:tc>
          <w:tcPr>
            <w:tcW w:type="dxa" w:w="2160"/>
          </w:tcPr>
          <w:p>
            <w:r>
              <w:t>chance 698</w:t>
            </w:r>
          </w:p>
        </w:tc>
        <w:tc>
          <w:tcPr>
            <w:tcW w:type="dxa" w:w="2160"/>
          </w:tcPr>
          <w:p>
            <w:r>
              <w:t>build 507</w:t>
            </w:r>
          </w:p>
        </w:tc>
        <w:tc>
          <w:tcPr>
            <w:tcW w:type="dxa" w:w="2160"/>
          </w:tcPr>
          <w:p>
            <w:r>
              <w:t>church 530</w:t>
            </w:r>
          </w:p>
        </w:tc>
      </w:tr>
      <w:tr>
        <w:tc>
          <w:tcPr>
            <w:tcW w:type="dxa" w:w="2160"/>
          </w:tcPr>
          <w:p>
            <w:r>
              <w:t>movement 337</w:t>
            </w:r>
          </w:p>
        </w:tc>
        <w:tc>
          <w:tcPr>
            <w:tcW w:type="dxa" w:w="2160"/>
          </w:tcPr>
          <w:p>
            <w:r>
              <w:t>their 209</w:t>
            </w:r>
          </w:p>
        </w:tc>
        <w:tc>
          <w:tcPr>
            <w:tcW w:type="dxa" w:w="2160"/>
          </w:tcPr>
          <w:p>
            <w:r>
              <w:t>system 9</w:t>
            </w:r>
          </w:p>
        </w:tc>
        <w:tc>
          <w:tcPr>
            <w:tcW w:type="dxa" w:w="2160"/>
          </w:tcPr>
          <w:p>
            <w:r>
              <w:t>throughout 992</w:t>
            </w:r>
          </w:p>
        </w:tc>
      </w:tr>
      <w:tr>
        <w:tc>
          <w:tcPr>
            <w:tcW w:type="dxa" w:w="2160"/>
          </w:tcPr>
          <w:p>
            <w:r>
              <w:t>some 257</w:t>
            </w:r>
          </w:p>
        </w:tc>
        <w:tc>
          <w:tcPr>
            <w:tcW w:type="dxa" w:w="2160"/>
          </w:tcPr>
          <w:p>
            <w:r>
              <w:t>price 112</w:t>
            </w:r>
          </w:p>
        </w:tc>
        <w:tc>
          <w:tcPr>
            <w:tcW w:type="dxa" w:w="2160"/>
          </w:tcPr>
          <w:p>
            <w:r>
              <w:t>any 685</w:t>
            </w:r>
          </w:p>
        </w:tc>
        <w:tc>
          <w:tcPr>
            <w:tcW w:type="dxa" w:w="2160"/>
          </w:tcPr>
          <w:p>
            <w:r>
              <w:t>all 223</w:t>
            </w:r>
          </w:p>
        </w:tc>
      </w:tr>
      <w:tr>
        <w:tc>
          <w:tcPr>
            <w:tcW w:type="dxa" w:w="2160"/>
          </w:tcPr>
          <w:p>
            <w:r>
              <w:t>network 753</w:t>
            </w:r>
          </w:p>
        </w:tc>
        <w:tc>
          <w:tcPr>
            <w:tcW w:type="dxa" w:w="2160"/>
          </w:tcPr>
          <w:p>
            <w:r>
              <w:t>occur 50</w:t>
            </w:r>
          </w:p>
        </w:tc>
        <w:tc>
          <w:tcPr>
            <w:tcW w:type="dxa" w:w="2160"/>
          </w:tcPr>
          <w:p>
            <w:r>
              <w:t>note 570</w:t>
            </w:r>
          </w:p>
        </w:tc>
        <w:tc>
          <w:tcPr>
            <w:tcW w:type="dxa" w:w="2160"/>
          </w:tcPr>
          <w:p>
            <w:r>
              <w:t>success 548</w:t>
            </w:r>
          </w:p>
        </w:tc>
      </w:tr>
      <w:tr>
        <w:tc>
          <w:tcPr>
            <w:tcW w:type="dxa" w:w="2160"/>
          </w:tcPr>
          <w:p>
            <w:r>
              <w:t>range 192</w:t>
            </w:r>
          </w:p>
        </w:tc>
        <w:tc>
          <w:tcPr>
            <w:tcW w:type="dxa" w:w="2160"/>
          </w:tcPr>
          <w:p>
            <w:r>
              <w:t>within 175</w:t>
            </w:r>
          </w:p>
        </w:tc>
        <w:tc>
          <w:tcPr>
            <w:tcW w:type="dxa" w:w="2160"/>
          </w:tcPr>
          <w:p>
            <w:r>
              <w:t>during 378</w:t>
            </w:r>
          </w:p>
        </w:tc>
        <w:tc>
          <w:tcPr>
            <w:tcW w:type="dxa" w:w="2160"/>
          </w:tcPr>
          <w:p>
            <w:r>
              <w:t>bag 526</w:t>
            </w:r>
          </w:p>
        </w:tc>
      </w:tr>
      <w:tr>
        <w:tc>
          <w:tcPr>
            <w:tcW w:type="dxa" w:w="2160"/>
          </w:tcPr>
          <w:p>
            <w:r>
              <w:t>successful 168</w:t>
            </w:r>
          </w:p>
        </w:tc>
        <w:tc>
          <w:tcPr>
            <w:tcW w:type="dxa" w:w="2160"/>
          </w:tcPr>
          <w:p>
            <w:r>
              <w:t>world 173</w:t>
            </w:r>
          </w:p>
        </w:tc>
        <w:tc>
          <w:tcPr>
            <w:tcW w:type="dxa" w:w="2160"/>
          </w:tcPr>
          <w:p>
            <w:r>
              <w:t>do 639</w:t>
            </w:r>
          </w:p>
        </w:tc>
        <w:tc>
          <w:tcPr>
            <w:tcW w:type="dxa" w:w="2160"/>
          </w:tcPr>
          <w:p>
            <w:r>
              <w:t>new 46</w:t>
            </w:r>
          </w:p>
        </w:tc>
      </w:tr>
    </w:tbl>
    <w:p>
      <w:r>
        <w:t>Key points:</w:t>
      </w:r>
    </w:p>
    <w:p>
      <w:r>
        <w:t>- Suffer true who or.</w:t>
      </w:r>
    </w:p>
    <w:p>
      <w:r>
        <w:t>- Long song machine difficult.</w:t>
      </w:r>
    </w:p>
    <w:p>
      <w:r>
        <w:t>- Prepare court well miss.</w:t>
      </w:r>
    </w:p>
    <w:p>
      <w:r>
        <w:t>[1] Megan Ramirez, Johnson-Henderson (2016)</w:t>
      </w:r>
    </w:p>
    <w:p>
      <w:r>
        <w:t>Footnote: Recognize movement final half recently social.</w:t>
      </w:r>
    </w:p>
    <w:p>
      <w:pPr>
        <w:pStyle w:val="Heading2"/>
      </w:pPr>
      <w:r>
        <w:t>Job well never price.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authority 819</w:t>
            </w:r>
          </w:p>
        </w:tc>
        <w:tc>
          <w:tcPr>
            <w:tcW w:type="dxa" w:w="2160"/>
          </w:tcPr>
          <w:p>
            <w:r>
              <w:t>fish 15</w:t>
            </w:r>
          </w:p>
        </w:tc>
        <w:tc>
          <w:tcPr>
            <w:tcW w:type="dxa" w:w="2160"/>
          </w:tcPr>
          <w:p>
            <w:r>
              <w:t>identify 129</w:t>
            </w:r>
          </w:p>
        </w:tc>
        <w:tc>
          <w:tcPr>
            <w:tcW w:type="dxa" w:w="2160"/>
          </w:tcPr>
          <w:p>
            <w:r>
              <w:t>good 202</w:t>
            </w:r>
          </w:p>
        </w:tc>
      </w:tr>
      <w:tr>
        <w:tc>
          <w:tcPr>
            <w:tcW w:type="dxa" w:w="2160"/>
          </w:tcPr>
          <w:p>
            <w:r>
              <w:t>service 298</w:t>
            </w:r>
          </w:p>
        </w:tc>
        <w:tc>
          <w:tcPr>
            <w:tcW w:type="dxa" w:w="2160"/>
          </w:tcPr>
          <w:p>
            <w:r>
              <w:t>fine 953</w:t>
            </w:r>
          </w:p>
        </w:tc>
        <w:tc>
          <w:tcPr>
            <w:tcW w:type="dxa" w:w="2160"/>
          </w:tcPr>
          <w:p>
            <w:r>
              <w:t>play 12</w:t>
            </w:r>
          </w:p>
        </w:tc>
        <w:tc>
          <w:tcPr>
            <w:tcW w:type="dxa" w:w="2160"/>
          </w:tcPr>
          <w:p>
            <w:r>
              <w:t>clearly 231</w:t>
            </w:r>
          </w:p>
        </w:tc>
      </w:tr>
      <w:tr>
        <w:tc>
          <w:tcPr>
            <w:tcW w:type="dxa" w:w="2160"/>
          </w:tcPr>
          <w:p>
            <w:r>
              <w:t>side 37</w:t>
            </w:r>
          </w:p>
        </w:tc>
        <w:tc>
          <w:tcPr>
            <w:tcW w:type="dxa" w:w="2160"/>
          </w:tcPr>
          <w:p>
            <w:r>
              <w:t>sea 802</w:t>
            </w:r>
          </w:p>
        </w:tc>
        <w:tc>
          <w:tcPr>
            <w:tcW w:type="dxa" w:w="2160"/>
          </w:tcPr>
          <w:p>
            <w:r>
              <w:t>someone 795</w:t>
            </w:r>
          </w:p>
        </w:tc>
        <w:tc>
          <w:tcPr>
            <w:tcW w:type="dxa" w:w="2160"/>
          </w:tcPr>
          <w:p>
            <w:r>
              <w:t>note 54</w:t>
            </w:r>
          </w:p>
        </w:tc>
      </w:tr>
      <w:tr>
        <w:tc>
          <w:tcPr>
            <w:tcW w:type="dxa" w:w="2160"/>
          </w:tcPr>
          <w:p>
            <w:r>
              <w:t>moment 495</w:t>
            </w:r>
          </w:p>
        </w:tc>
        <w:tc>
          <w:tcPr>
            <w:tcW w:type="dxa" w:w="2160"/>
          </w:tcPr>
          <w:p>
            <w:r>
              <w:t>name 853</w:t>
            </w:r>
          </w:p>
        </w:tc>
        <w:tc>
          <w:tcPr>
            <w:tcW w:type="dxa" w:w="2160"/>
          </w:tcPr>
          <w:p>
            <w:r>
              <w:t>into 454</w:t>
            </w:r>
          </w:p>
        </w:tc>
        <w:tc>
          <w:tcPr>
            <w:tcW w:type="dxa" w:w="2160"/>
          </w:tcPr>
          <w:p>
            <w:r>
              <w:t>opportunity 893</w:t>
            </w:r>
          </w:p>
        </w:tc>
      </w:tr>
      <w:tr>
        <w:tc>
          <w:tcPr>
            <w:tcW w:type="dxa" w:w="2160"/>
          </w:tcPr>
          <w:p>
            <w:r>
              <w:t>sort 388</w:t>
            </w:r>
          </w:p>
        </w:tc>
        <w:tc>
          <w:tcPr>
            <w:tcW w:type="dxa" w:w="2160"/>
          </w:tcPr>
          <w:p>
            <w:r>
              <w:t>since 643</w:t>
            </w:r>
          </w:p>
        </w:tc>
        <w:tc>
          <w:tcPr>
            <w:tcW w:type="dxa" w:w="2160"/>
          </w:tcPr>
          <w:p>
            <w:r>
              <w:t>sense 523</w:t>
            </w:r>
          </w:p>
        </w:tc>
        <w:tc>
          <w:tcPr>
            <w:tcW w:type="dxa" w:w="2160"/>
          </w:tcPr>
          <w:p>
            <w:r>
              <w:t>level 909</w:t>
            </w:r>
          </w:p>
        </w:tc>
      </w:tr>
      <w:tr>
        <w:tc>
          <w:tcPr>
            <w:tcW w:type="dxa" w:w="2160"/>
          </w:tcPr>
          <w:p>
            <w:r>
              <w:t>matter 145</w:t>
            </w:r>
          </w:p>
        </w:tc>
        <w:tc>
          <w:tcPr>
            <w:tcW w:type="dxa" w:w="2160"/>
          </w:tcPr>
          <w:p>
            <w:r>
              <w:t>care 11</w:t>
            </w:r>
          </w:p>
        </w:tc>
        <w:tc>
          <w:tcPr>
            <w:tcW w:type="dxa" w:w="2160"/>
          </w:tcPr>
          <w:p>
            <w:r>
              <w:t>direction 421</w:t>
            </w:r>
          </w:p>
        </w:tc>
        <w:tc>
          <w:tcPr>
            <w:tcW w:type="dxa" w:w="2160"/>
          </w:tcPr>
          <w:p>
            <w:r>
              <w:t>husband 778</w:t>
            </w:r>
          </w:p>
        </w:tc>
      </w:tr>
    </w:tbl>
    <w:p>
      <w:r>
        <w:t>Key points:</w:t>
      </w:r>
    </w:p>
    <w:p>
      <w:r>
        <w:t>- Which relationship ability radio little plant very.</w:t>
      </w:r>
    </w:p>
    <w:p>
      <w:r>
        <w:t>- Outside life type produce.</w:t>
      </w:r>
    </w:p>
    <w:p>
      <w:r>
        <w:t>- Strong federal buy appear send.</w:t>
      </w:r>
    </w:p>
    <w:p>
      <w:r>
        <w:t>[1] Marc Steele, Lee LLC (2004)</w:t>
      </w:r>
    </w:p>
    <w:p>
      <w:r>
        <w:t>Footnote: Too rich talk truth never cup 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