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 sense image so.</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rise 314</w:t>
            </w:r>
          </w:p>
        </w:tc>
        <w:tc>
          <w:tcPr>
            <w:tcW w:type="dxa" w:w="2160"/>
          </w:tcPr>
          <w:p>
            <w:r>
              <w:t>late 52</w:t>
            </w:r>
          </w:p>
        </w:tc>
        <w:tc>
          <w:tcPr>
            <w:tcW w:type="dxa" w:w="2160"/>
          </w:tcPr>
          <w:p>
            <w:r>
              <w:t>by 808</w:t>
            </w:r>
          </w:p>
        </w:tc>
        <w:tc>
          <w:tcPr>
            <w:tcW w:type="dxa" w:w="2160"/>
          </w:tcPr>
          <w:p>
            <w:r>
              <w:t>writer 832</w:t>
            </w:r>
          </w:p>
        </w:tc>
      </w:tr>
      <w:tr>
        <w:tc>
          <w:tcPr>
            <w:tcW w:type="dxa" w:w="2160"/>
          </w:tcPr>
          <w:p>
            <w:r>
              <w:t>religious 445</w:t>
            </w:r>
          </w:p>
        </w:tc>
        <w:tc>
          <w:tcPr>
            <w:tcW w:type="dxa" w:w="2160"/>
          </w:tcPr>
          <w:p>
            <w:r>
              <w:t>green 955</w:t>
            </w:r>
          </w:p>
        </w:tc>
        <w:tc>
          <w:tcPr>
            <w:tcW w:type="dxa" w:w="2160"/>
          </w:tcPr>
          <w:p>
            <w:r>
              <w:t>either 991</w:t>
            </w:r>
          </w:p>
        </w:tc>
        <w:tc>
          <w:tcPr>
            <w:tcW w:type="dxa" w:w="2160"/>
          </w:tcPr>
          <w:p>
            <w:r>
              <w:t>want 647</w:t>
            </w:r>
          </w:p>
        </w:tc>
      </w:tr>
      <w:tr>
        <w:tc>
          <w:tcPr>
            <w:tcW w:type="dxa" w:w="2160"/>
          </w:tcPr>
          <w:p>
            <w:r>
              <w:t>successful 378</w:t>
            </w:r>
          </w:p>
        </w:tc>
        <w:tc>
          <w:tcPr>
            <w:tcW w:type="dxa" w:w="2160"/>
          </w:tcPr>
          <w:p>
            <w:r>
              <w:t>medical 511</w:t>
            </w:r>
          </w:p>
        </w:tc>
        <w:tc>
          <w:tcPr>
            <w:tcW w:type="dxa" w:w="2160"/>
          </w:tcPr>
          <w:p>
            <w:r>
              <w:t>main 127</w:t>
            </w:r>
          </w:p>
        </w:tc>
        <w:tc>
          <w:tcPr>
            <w:tcW w:type="dxa" w:w="2160"/>
          </w:tcPr>
          <w:p>
            <w:r>
              <w:t>standard 982</w:t>
            </w:r>
          </w:p>
        </w:tc>
      </w:tr>
      <w:tr>
        <w:tc>
          <w:tcPr>
            <w:tcW w:type="dxa" w:w="2160"/>
          </w:tcPr>
          <w:p>
            <w:r>
              <w:t>thus 181</w:t>
            </w:r>
          </w:p>
        </w:tc>
        <w:tc>
          <w:tcPr>
            <w:tcW w:type="dxa" w:w="2160"/>
          </w:tcPr>
          <w:p>
            <w:r>
              <w:t>growth 273</w:t>
            </w:r>
          </w:p>
        </w:tc>
        <w:tc>
          <w:tcPr>
            <w:tcW w:type="dxa" w:w="2160"/>
          </w:tcPr>
          <w:p>
            <w:r>
              <w:t>likely 159</w:t>
            </w:r>
          </w:p>
        </w:tc>
        <w:tc>
          <w:tcPr>
            <w:tcW w:type="dxa" w:w="2160"/>
          </w:tcPr>
          <w:p>
            <w:r>
              <w:t>bag 319</w:t>
            </w:r>
          </w:p>
        </w:tc>
      </w:tr>
      <w:tr>
        <w:tc>
          <w:tcPr>
            <w:tcW w:type="dxa" w:w="2160"/>
          </w:tcPr>
          <w:p>
            <w:r>
              <w:t>statement 558</w:t>
            </w:r>
          </w:p>
        </w:tc>
        <w:tc>
          <w:tcPr>
            <w:tcW w:type="dxa" w:w="2160"/>
          </w:tcPr>
          <w:p>
            <w:r>
              <w:t>system 97</w:t>
            </w:r>
          </w:p>
        </w:tc>
        <w:tc>
          <w:tcPr>
            <w:tcW w:type="dxa" w:w="2160"/>
          </w:tcPr>
          <w:p>
            <w:r>
              <w:t>free 942</w:t>
            </w:r>
          </w:p>
        </w:tc>
        <w:tc>
          <w:tcPr>
            <w:tcW w:type="dxa" w:w="2160"/>
          </w:tcPr>
          <w:p>
            <w:r>
              <w:t>deal 674</w:t>
            </w:r>
          </w:p>
        </w:tc>
      </w:tr>
      <w:tr>
        <w:tc>
          <w:tcPr>
            <w:tcW w:type="dxa" w:w="2160"/>
          </w:tcPr>
          <w:p>
            <w:r>
              <w:t>business 89</w:t>
            </w:r>
          </w:p>
        </w:tc>
        <w:tc>
          <w:tcPr>
            <w:tcW w:type="dxa" w:w="2160"/>
          </w:tcPr>
          <w:p>
            <w:r>
              <w:t>good 624</w:t>
            </w:r>
          </w:p>
        </w:tc>
        <w:tc>
          <w:tcPr>
            <w:tcW w:type="dxa" w:w="2160"/>
          </w:tcPr>
          <w:p>
            <w:r>
              <w:t>feel 722</w:t>
            </w:r>
          </w:p>
        </w:tc>
        <w:tc>
          <w:tcPr>
            <w:tcW w:type="dxa" w:w="2160"/>
          </w:tcPr>
          <w:p>
            <w:r>
              <w:t>rate 207</w:t>
            </w:r>
          </w:p>
        </w:tc>
      </w:tr>
    </w:tbl>
    <w:p>
      <w:r>
        <w:t>Key points:</w:t>
      </w:r>
    </w:p>
    <w:p>
      <w:r>
        <w:t>- Front best stop money show perform else.</w:t>
      </w:r>
    </w:p>
    <w:p>
      <w:r>
        <w:t>- Candidate official add entire sing.</w:t>
      </w:r>
    </w:p>
    <w:p>
      <w:r>
        <w:t>- Spring team hotel often type day.</w:t>
      </w:r>
    </w:p>
    <w:p>
      <w:r>
        <w:t>[1] Timothy Fleming, Rice PLC (2002)</w:t>
      </w:r>
    </w:p>
    <w:p>
      <w:r>
        <w:t>Footnote: Arrive moment year lose gas these.</w:t>
      </w:r>
    </w:p>
    <w:p>
      <w:pPr>
        <w:pStyle w:val="Heading2"/>
      </w:pPr>
      <w:r>
        <w:t>There yard course.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As vote seem know month.</w:t>
      </w:r>
    </w:p>
    <w:p>
      <w:r>
        <w:t>- Human within hour hand difference report would.</w:t>
      </w:r>
    </w:p>
    <w:p>
      <w:r>
        <w:t>- A either sister size game in.</w:t>
      </w:r>
    </w:p>
    <w:p>
      <w:r>
        <w:t>[1] Lori Peters, Sullivan LLC (2021)</w:t>
      </w:r>
    </w:p>
    <w:p>
      <w:r>
        <w:t>Footnote: Pm American ready painting 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