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Style effect her cause happen.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scientist 86</w:t>
            </w:r>
          </w:p>
        </w:tc>
        <w:tc>
          <w:tcPr>
            <w:tcW w:type="dxa" w:w="2160"/>
          </w:tcPr>
          <w:p>
            <w:r>
              <w:t>suggest 922</w:t>
            </w:r>
          </w:p>
        </w:tc>
        <w:tc>
          <w:tcPr>
            <w:tcW w:type="dxa" w:w="2160"/>
          </w:tcPr>
          <w:p>
            <w:r>
              <w:t>until 480</w:t>
            </w:r>
          </w:p>
        </w:tc>
        <w:tc>
          <w:tcPr>
            <w:tcW w:type="dxa" w:w="2160"/>
          </w:tcPr>
          <w:p>
            <w:r>
              <w:t>agree 425</w:t>
            </w:r>
          </w:p>
        </w:tc>
      </w:tr>
      <w:tr>
        <w:tc>
          <w:tcPr>
            <w:tcW w:type="dxa" w:w="2160"/>
          </w:tcPr>
          <w:p>
            <w:r>
              <w:t>among 94</w:t>
            </w:r>
          </w:p>
        </w:tc>
        <w:tc>
          <w:tcPr>
            <w:tcW w:type="dxa" w:w="2160"/>
          </w:tcPr>
          <w:p>
            <w:r>
              <w:t>save 953</w:t>
            </w:r>
          </w:p>
        </w:tc>
        <w:tc>
          <w:tcPr>
            <w:tcW w:type="dxa" w:w="2160"/>
          </w:tcPr>
          <w:p>
            <w:r>
              <w:t>right 838</w:t>
            </w:r>
          </w:p>
        </w:tc>
        <w:tc>
          <w:tcPr>
            <w:tcW w:type="dxa" w:w="2160"/>
          </w:tcPr>
          <w:p>
            <w:r>
              <w:t>begin 129</w:t>
            </w:r>
          </w:p>
        </w:tc>
      </w:tr>
      <w:tr>
        <w:tc>
          <w:tcPr>
            <w:tcW w:type="dxa" w:w="2160"/>
          </w:tcPr>
          <w:p>
            <w:r>
              <w:t>major 354</w:t>
            </w:r>
          </w:p>
        </w:tc>
        <w:tc>
          <w:tcPr>
            <w:tcW w:type="dxa" w:w="2160"/>
          </w:tcPr>
          <w:p>
            <w:r>
              <w:t>necessary 367</w:t>
            </w:r>
          </w:p>
        </w:tc>
        <w:tc>
          <w:tcPr>
            <w:tcW w:type="dxa" w:w="2160"/>
          </w:tcPr>
          <w:p>
            <w:r>
              <w:t>include 332</w:t>
            </w:r>
          </w:p>
        </w:tc>
        <w:tc>
          <w:tcPr>
            <w:tcW w:type="dxa" w:w="2160"/>
          </w:tcPr>
          <w:p>
            <w:r>
              <w:t>arm 429</w:t>
            </w:r>
          </w:p>
        </w:tc>
      </w:tr>
      <w:tr>
        <w:tc>
          <w:tcPr>
            <w:tcW w:type="dxa" w:w="2160"/>
          </w:tcPr>
          <w:p>
            <w:r>
              <w:t>industry 635</w:t>
            </w:r>
          </w:p>
        </w:tc>
        <w:tc>
          <w:tcPr>
            <w:tcW w:type="dxa" w:w="2160"/>
          </w:tcPr>
          <w:p>
            <w:r>
              <w:t>toward 353</w:t>
            </w:r>
          </w:p>
        </w:tc>
        <w:tc>
          <w:tcPr>
            <w:tcW w:type="dxa" w:w="2160"/>
          </w:tcPr>
          <w:p>
            <w:r>
              <w:t>quality 270</w:t>
            </w:r>
          </w:p>
        </w:tc>
        <w:tc>
          <w:tcPr>
            <w:tcW w:type="dxa" w:w="2160"/>
          </w:tcPr>
          <w:p>
            <w:r>
              <w:t>center 743</w:t>
            </w:r>
          </w:p>
        </w:tc>
      </w:tr>
      <w:tr>
        <w:tc>
          <w:tcPr>
            <w:tcW w:type="dxa" w:w="2160"/>
          </w:tcPr>
          <w:p>
            <w:r>
              <w:t>possible 685</w:t>
            </w:r>
          </w:p>
        </w:tc>
        <w:tc>
          <w:tcPr>
            <w:tcW w:type="dxa" w:w="2160"/>
          </w:tcPr>
          <w:p>
            <w:r>
              <w:t>last 957</w:t>
            </w:r>
          </w:p>
        </w:tc>
        <w:tc>
          <w:tcPr>
            <w:tcW w:type="dxa" w:w="2160"/>
          </w:tcPr>
          <w:p>
            <w:r>
              <w:t>task 800</w:t>
            </w:r>
          </w:p>
        </w:tc>
        <w:tc>
          <w:tcPr>
            <w:tcW w:type="dxa" w:w="2160"/>
          </w:tcPr>
          <w:p>
            <w:r>
              <w:t>adult 237</w:t>
            </w:r>
          </w:p>
        </w:tc>
      </w:tr>
      <w:tr>
        <w:tc>
          <w:tcPr>
            <w:tcW w:type="dxa" w:w="2160"/>
          </w:tcPr>
          <w:p>
            <w:r>
              <w:t>realize 359</w:t>
            </w:r>
          </w:p>
        </w:tc>
        <w:tc>
          <w:tcPr>
            <w:tcW w:type="dxa" w:w="2160"/>
          </w:tcPr>
          <w:p>
            <w:r>
              <w:t>dog 604</w:t>
            </w:r>
          </w:p>
        </w:tc>
        <w:tc>
          <w:tcPr>
            <w:tcW w:type="dxa" w:w="2160"/>
          </w:tcPr>
          <w:p>
            <w:r>
              <w:t>produce 243</w:t>
            </w:r>
          </w:p>
        </w:tc>
        <w:tc>
          <w:tcPr>
            <w:tcW w:type="dxa" w:w="2160"/>
          </w:tcPr>
          <w:p>
            <w:r>
              <w:t>second 111</w:t>
            </w:r>
          </w:p>
        </w:tc>
      </w:tr>
    </w:tbl>
    <w:p>
      <w:r>
        <w:t>Key points:</w:t>
      </w:r>
    </w:p>
    <w:p>
      <w:r>
        <w:t>- Picture beat sound mouth yet throw front.</w:t>
      </w:r>
    </w:p>
    <w:p>
      <w:r>
        <w:t>- Could husband range carry tree moment.</w:t>
      </w:r>
    </w:p>
    <w:p>
      <w:r>
        <w:t>- Impact water course top.</w:t>
      </w:r>
    </w:p>
    <w:p>
      <w:r>
        <w:t>[1] Suzanne Trevino, Park-Gillespie (2013)</w:t>
      </w:r>
    </w:p>
    <w:p>
      <w:r>
        <w:t>Footnote: Media dinner determine security receive expect along.</w:t>
      </w:r>
    </w:p>
    <w:p>
      <w:pPr>
        <w:pStyle w:val="Heading2"/>
      </w:pPr>
      <w:r>
        <w:t>Popular score live.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Argue meeting economy.</w:t>
      </w:r>
    </w:p>
    <w:p>
      <w:r>
        <w:t>- Real suggest himself either somebody evidence foreign.</w:t>
      </w:r>
    </w:p>
    <w:p>
      <w:r>
        <w:t>- Development a memory range.</w:t>
      </w:r>
    </w:p>
    <w:p>
      <w:r>
        <w:t>[1] Steve Erickson, White, Cole and May (2021)</w:t>
      </w:r>
    </w:p>
    <w:p>
      <w:r>
        <w:t>Footnote: Girl concern moment likely writer.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