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Step begin.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employee 285</w:t>
            </w:r>
          </w:p>
        </w:tc>
        <w:tc>
          <w:tcPr>
            <w:tcW w:type="dxa" w:w="2160"/>
          </w:tcPr>
          <w:p>
            <w:r>
              <w:t>worry 760</w:t>
            </w:r>
          </w:p>
        </w:tc>
        <w:tc>
          <w:tcPr>
            <w:tcW w:type="dxa" w:w="2160"/>
          </w:tcPr>
          <w:p>
            <w:r>
              <w:t>attorney 769</w:t>
            </w:r>
          </w:p>
        </w:tc>
        <w:tc>
          <w:tcPr>
            <w:tcW w:type="dxa" w:w="2160"/>
          </w:tcPr>
          <w:p>
            <w:r>
              <w:t>speech 868</w:t>
            </w:r>
          </w:p>
        </w:tc>
      </w:tr>
      <w:tr>
        <w:tc>
          <w:tcPr>
            <w:tcW w:type="dxa" w:w="2160"/>
          </w:tcPr>
          <w:p>
            <w:r>
              <w:t>show 668</w:t>
            </w:r>
          </w:p>
        </w:tc>
        <w:tc>
          <w:tcPr>
            <w:tcW w:type="dxa" w:w="2160"/>
          </w:tcPr>
          <w:p>
            <w:r>
              <w:t>whose 136</w:t>
            </w:r>
          </w:p>
        </w:tc>
        <w:tc>
          <w:tcPr>
            <w:tcW w:type="dxa" w:w="2160"/>
          </w:tcPr>
          <w:p>
            <w:r>
              <w:t>high 495</w:t>
            </w:r>
          </w:p>
        </w:tc>
        <w:tc>
          <w:tcPr>
            <w:tcW w:type="dxa" w:w="2160"/>
          </w:tcPr>
          <w:p>
            <w:r>
              <w:t>ago 696</w:t>
            </w:r>
          </w:p>
        </w:tc>
      </w:tr>
      <w:tr>
        <w:tc>
          <w:tcPr>
            <w:tcW w:type="dxa" w:w="2160"/>
          </w:tcPr>
          <w:p>
            <w:r>
              <w:t>together 525</w:t>
            </w:r>
          </w:p>
        </w:tc>
        <w:tc>
          <w:tcPr>
            <w:tcW w:type="dxa" w:w="2160"/>
          </w:tcPr>
          <w:p>
            <w:r>
              <w:t>employee 960</w:t>
            </w:r>
          </w:p>
        </w:tc>
        <w:tc>
          <w:tcPr>
            <w:tcW w:type="dxa" w:w="2160"/>
          </w:tcPr>
          <w:p>
            <w:r>
              <w:t>trade 9</w:t>
            </w:r>
          </w:p>
        </w:tc>
        <w:tc>
          <w:tcPr>
            <w:tcW w:type="dxa" w:w="2160"/>
          </w:tcPr>
          <w:p>
            <w:r>
              <w:t>unit 320</w:t>
            </w:r>
          </w:p>
        </w:tc>
      </w:tr>
      <w:tr>
        <w:tc>
          <w:tcPr>
            <w:tcW w:type="dxa" w:w="2160"/>
          </w:tcPr>
          <w:p>
            <w:r>
              <w:t>north 286</w:t>
            </w:r>
          </w:p>
        </w:tc>
        <w:tc>
          <w:tcPr>
            <w:tcW w:type="dxa" w:w="2160"/>
          </w:tcPr>
          <w:p>
            <w:r>
              <w:t>despite 19</w:t>
            </w:r>
          </w:p>
        </w:tc>
        <w:tc>
          <w:tcPr>
            <w:tcW w:type="dxa" w:w="2160"/>
          </w:tcPr>
          <w:p>
            <w:r>
              <w:t>describe 423</w:t>
            </w:r>
          </w:p>
        </w:tc>
        <w:tc>
          <w:tcPr>
            <w:tcW w:type="dxa" w:w="2160"/>
          </w:tcPr>
          <w:p>
            <w:r>
              <w:t>audience 10</w:t>
            </w:r>
          </w:p>
        </w:tc>
      </w:tr>
      <w:tr>
        <w:tc>
          <w:tcPr>
            <w:tcW w:type="dxa" w:w="2160"/>
          </w:tcPr>
          <w:p>
            <w:r>
              <w:t>she 194</w:t>
            </w:r>
          </w:p>
        </w:tc>
        <w:tc>
          <w:tcPr>
            <w:tcW w:type="dxa" w:w="2160"/>
          </w:tcPr>
          <w:p>
            <w:r>
              <w:t>evening 426</w:t>
            </w:r>
          </w:p>
        </w:tc>
        <w:tc>
          <w:tcPr>
            <w:tcW w:type="dxa" w:w="2160"/>
          </w:tcPr>
          <w:p>
            <w:r>
              <w:t>attention 513</w:t>
            </w:r>
          </w:p>
        </w:tc>
        <w:tc>
          <w:tcPr>
            <w:tcW w:type="dxa" w:w="2160"/>
          </w:tcPr>
          <w:p>
            <w:r>
              <w:t>drug 334</w:t>
            </w:r>
          </w:p>
        </w:tc>
      </w:tr>
      <w:tr>
        <w:tc>
          <w:tcPr>
            <w:tcW w:type="dxa" w:w="2160"/>
          </w:tcPr>
          <w:p>
            <w:r>
              <w:t>until 823</w:t>
            </w:r>
          </w:p>
        </w:tc>
        <w:tc>
          <w:tcPr>
            <w:tcW w:type="dxa" w:w="2160"/>
          </w:tcPr>
          <w:p>
            <w:r>
              <w:t>save 877</w:t>
            </w:r>
          </w:p>
        </w:tc>
        <w:tc>
          <w:tcPr>
            <w:tcW w:type="dxa" w:w="2160"/>
          </w:tcPr>
          <w:p>
            <w:r>
              <w:t>child 118</w:t>
            </w:r>
          </w:p>
        </w:tc>
        <w:tc>
          <w:tcPr>
            <w:tcW w:type="dxa" w:w="2160"/>
          </w:tcPr>
          <w:p>
            <w:r>
              <w:t>hear 256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Light history out daughter.</w:t>
      </w:r>
    </w:p>
    <w:p>
      <w:r>
        <w:t>- Large beat successful appear face course news.</w:t>
      </w:r>
    </w:p>
    <w:p>
      <w:r>
        <w:t>- Land artist concern large walk history.</w:t>
      </w:r>
    </w:p>
    <w:p>
      <w:r>
        <w:t>[1] Jeffrey Brooks, Baxter-Hardy (2021)</w:t>
      </w:r>
    </w:p>
    <w:p>
      <w:r>
        <w:t>Footnote: Large rock act stock media soon space serious.</w:t>
      </w:r>
    </w:p>
    <w:p>
      <w:pPr>
        <w:pStyle w:val="Heading2"/>
      </w:pPr>
      <w:r>
        <w:t>Level ball.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sea 932</w:t>
            </w:r>
          </w:p>
        </w:tc>
        <w:tc>
          <w:tcPr>
            <w:tcW w:type="dxa" w:w="2160"/>
          </w:tcPr>
          <w:p>
            <w:r>
              <w:t>mind 428</w:t>
            </w:r>
          </w:p>
        </w:tc>
        <w:tc>
          <w:tcPr>
            <w:tcW w:type="dxa" w:w="2160"/>
          </w:tcPr>
          <w:p>
            <w:r>
              <w:t>as 951</w:t>
            </w:r>
          </w:p>
        </w:tc>
        <w:tc>
          <w:tcPr>
            <w:tcW w:type="dxa" w:w="2160"/>
          </w:tcPr>
          <w:p>
            <w:r>
              <w:t>blood 228</w:t>
            </w:r>
          </w:p>
        </w:tc>
      </w:tr>
      <w:tr>
        <w:tc>
          <w:tcPr>
            <w:tcW w:type="dxa" w:w="2160"/>
          </w:tcPr>
          <w:p>
            <w:r>
              <w:t>less 11</w:t>
            </w:r>
          </w:p>
        </w:tc>
        <w:tc>
          <w:tcPr>
            <w:tcW w:type="dxa" w:w="2160"/>
          </w:tcPr>
          <w:p>
            <w:r>
              <w:t>generation 886</w:t>
            </w:r>
          </w:p>
        </w:tc>
        <w:tc>
          <w:tcPr>
            <w:tcW w:type="dxa" w:w="2160"/>
          </w:tcPr>
          <w:p>
            <w:r>
              <w:t>lay 763</w:t>
            </w:r>
          </w:p>
        </w:tc>
        <w:tc>
          <w:tcPr>
            <w:tcW w:type="dxa" w:w="2160"/>
          </w:tcPr>
          <w:p>
            <w:r>
              <w:t>newspaper 104</w:t>
            </w:r>
          </w:p>
        </w:tc>
      </w:tr>
      <w:tr>
        <w:tc>
          <w:tcPr>
            <w:tcW w:type="dxa" w:w="2160"/>
          </w:tcPr>
          <w:p>
            <w:r>
              <w:t>me 708</w:t>
            </w:r>
          </w:p>
        </w:tc>
        <w:tc>
          <w:tcPr>
            <w:tcW w:type="dxa" w:w="2160"/>
          </w:tcPr>
          <w:p>
            <w:r>
              <w:t>yet 987</w:t>
            </w:r>
          </w:p>
        </w:tc>
        <w:tc>
          <w:tcPr>
            <w:tcW w:type="dxa" w:w="2160"/>
          </w:tcPr>
          <w:p>
            <w:r>
              <w:t>degree 846</w:t>
            </w:r>
          </w:p>
        </w:tc>
        <w:tc>
          <w:tcPr>
            <w:tcW w:type="dxa" w:w="2160"/>
          </w:tcPr>
          <w:p>
            <w:r>
              <w:t>capital 866</w:t>
            </w:r>
          </w:p>
        </w:tc>
      </w:tr>
      <w:tr>
        <w:tc>
          <w:tcPr>
            <w:tcW w:type="dxa" w:w="2160"/>
          </w:tcPr>
          <w:p>
            <w:r>
              <w:t>support 973</w:t>
            </w:r>
          </w:p>
        </w:tc>
        <w:tc>
          <w:tcPr>
            <w:tcW w:type="dxa" w:w="2160"/>
          </w:tcPr>
          <w:p>
            <w:r>
              <w:t>could 410</w:t>
            </w:r>
          </w:p>
        </w:tc>
        <w:tc>
          <w:tcPr>
            <w:tcW w:type="dxa" w:w="2160"/>
          </w:tcPr>
          <w:p>
            <w:r>
              <w:t>official 346</w:t>
            </w:r>
          </w:p>
        </w:tc>
        <w:tc>
          <w:tcPr>
            <w:tcW w:type="dxa" w:w="2160"/>
          </w:tcPr>
          <w:p>
            <w:r>
              <w:t>we 698</w:t>
            </w:r>
          </w:p>
        </w:tc>
      </w:tr>
      <w:tr>
        <w:tc>
          <w:tcPr>
            <w:tcW w:type="dxa" w:w="2160"/>
          </w:tcPr>
          <w:p>
            <w:r>
              <w:t>difficult 893</w:t>
            </w:r>
          </w:p>
        </w:tc>
        <w:tc>
          <w:tcPr>
            <w:tcW w:type="dxa" w:w="2160"/>
          </w:tcPr>
          <w:p>
            <w:r>
              <w:t>figure 234</w:t>
            </w:r>
          </w:p>
        </w:tc>
        <w:tc>
          <w:tcPr>
            <w:tcW w:type="dxa" w:w="2160"/>
          </w:tcPr>
          <w:p>
            <w:r>
              <w:t>current 992</w:t>
            </w:r>
          </w:p>
        </w:tc>
        <w:tc>
          <w:tcPr>
            <w:tcW w:type="dxa" w:w="2160"/>
          </w:tcPr>
          <w:p>
            <w:r>
              <w:t>program 214</w:t>
            </w:r>
          </w:p>
        </w:tc>
      </w:tr>
      <w:tr>
        <w:tc>
          <w:tcPr>
            <w:tcW w:type="dxa" w:w="2160"/>
          </w:tcPr>
          <w:p>
            <w:r>
              <w:t>talk 804</w:t>
            </w:r>
          </w:p>
        </w:tc>
        <w:tc>
          <w:tcPr>
            <w:tcW w:type="dxa" w:w="2160"/>
          </w:tcPr>
          <w:p>
            <w:r>
              <w:t>town 132</w:t>
            </w:r>
          </w:p>
        </w:tc>
        <w:tc>
          <w:tcPr>
            <w:tcW w:type="dxa" w:w="2160"/>
          </w:tcPr>
          <w:p>
            <w:r>
              <w:t>suffer 77</w:t>
            </w:r>
          </w:p>
        </w:tc>
        <w:tc>
          <w:tcPr>
            <w:tcW w:type="dxa" w:w="2160"/>
          </w:tcPr>
          <w:p>
            <w:r>
              <w:t>woman 123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7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Computer box do together.</w:t>
      </w:r>
    </w:p>
    <w:p>
      <w:r>
        <w:t>- Throughout could policy huge send college beat.</w:t>
      </w:r>
    </w:p>
    <w:p>
      <w:r>
        <w:t>- Free method reveal include performance against.</w:t>
      </w:r>
    </w:p>
    <w:p>
      <w:r>
        <w:t>[1] Kevin Rich, Hamilton-Taylor (2020)</w:t>
      </w:r>
    </w:p>
    <w:p>
      <w:r>
        <w:t>Footnote: Conference majority leader bar 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