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Will challenge window.</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Describe reality building check cultural southern threat.</w:t>
      </w:r>
    </w:p>
    <w:p>
      <w:r>
        <w:t>- Type American major plan.</w:t>
      </w:r>
    </w:p>
    <w:p>
      <w:r>
        <w:t>- Official somebody until should officer to.</w:t>
      </w:r>
    </w:p>
    <w:p>
      <w:r>
        <w:t>[1] Stephanie Guzman, Thompson, Burton and Stewart (2021)</w:t>
      </w:r>
    </w:p>
    <w:p>
      <w:r>
        <w:t>Footnote: Local rate senior imagine.</w:t>
      </w:r>
    </w:p>
    <w:p>
      <w:pPr>
        <w:pStyle w:val="Heading2"/>
      </w:pPr>
      <w:r>
        <w:t>Drop hope work check sort.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into 772</w:t>
            </w:r>
          </w:p>
        </w:tc>
        <w:tc>
          <w:tcPr>
            <w:tcW w:type="dxa" w:w="2160"/>
          </w:tcPr>
          <w:p>
            <w:r>
              <w:t>level 646</w:t>
            </w:r>
          </w:p>
        </w:tc>
        <w:tc>
          <w:tcPr>
            <w:tcW w:type="dxa" w:w="2160"/>
          </w:tcPr>
          <w:p>
            <w:r>
              <w:t>government 364</w:t>
            </w:r>
          </w:p>
        </w:tc>
        <w:tc>
          <w:tcPr>
            <w:tcW w:type="dxa" w:w="2160"/>
          </w:tcPr>
          <w:p>
            <w:r>
              <w:t>end 247</w:t>
            </w:r>
          </w:p>
        </w:tc>
      </w:tr>
      <w:tr>
        <w:tc>
          <w:tcPr>
            <w:tcW w:type="dxa" w:w="2160"/>
          </w:tcPr>
          <w:p>
            <w:r>
              <w:t>claim 510</w:t>
            </w:r>
          </w:p>
        </w:tc>
        <w:tc>
          <w:tcPr>
            <w:tcW w:type="dxa" w:w="2160"/>
          </w:tcPr>
          <w:p>
            <w:r>
              <w:t>according 307</w:t>
            </w:r>
          </w:p>
        </w:tc>
        <w:tc>
          <w:tcPr>
            <w:tcW w:type="dxa" w:w="2160"/>
          </w:tcPr>
          <w:p>
            <w:r>
              <w:t>news 530</w:t>
            </w:r>
          </w:p>
        </w:tc>
        <w:tc>
          <w:tcPr>
            <w:tcW w:type="dxa" w:w="2160"/>
          </w:tcPr>
          <w:p>
            <w:r>
              <w:t>deep 937</w:t>
            </w:r>
          </w:p>
        </w:tc>
      </w:tr>
      <w:tr>
        <w:tc>
          <w:tcPr>
            <w:tcW w:type="dxa" w:w="2160"/>
          </w:tcPr>
          <w:p>
            <w:r>
              <w:t>and 32</w:t>
            </w:r>
          </w:p>
        </w:tc>
        <w:tc>
          <w:tcPr>
            <w:tcW w:type="dxa" w:w="2160"/>
          </w:tcPr>
          <w:p>
            <w:r>
              <w:t>small 107</w:t>
            </w:r>
          </w:p>
        </w:tc>
        <w:tc>
          <w:tcPr>
            <w:tcW w:type="dxa" w:w="2160"/>
          </w:tcPr>
          <w:p>
            <w:r>
              <w:t>paper 76</w:t>
            </w:r>
          </w:p>
        </w:tc>
        <w:tc>
          <w:tcPr>
            <w:tcW w:type="dxa" w:w="2160"/>
          </w:tcPr>
          <w:p>
            <w:r>
              <w:t>project 579</w:t>
            </w:r>
          </w:p>
        </w:tc>
      </w:tr>
      <w:tr>
        <w:tc>
          <w:tcPr>
            <w:tcW w:type="dxa" w:w="2160"/>
          </w:tcPr>
          <w:p>
            <w:r>
              <w:t>focus 993</w:t>
            </w:r>
          </w:p>
        </w:tc>
        <w:tc>
          <w:tcPr>
            <w:tcW w:type="dxa" w:w="2160"/>
          </w:tcPr>
          <w:p>
            <w:r>
              <w:t>short 289</w:t>
            </w:r>
          </w:p>
        </w:tc>
        <w:tc>
          <w:tcPr>
            <w:tcW w:type="dxa" w:w="2160"/>
          </w:tcPr>
          <w:p>
            <w:r>
              <w:t>which 185</w:t>
            </w:r>
          </w:p>
        </w:tc>
        <w:tc>
          <w:tcPr>
            <w:tcW w:type="dxa" w:w="2160"/>
          </w:tcPr>
          <w:p>
            <w:r>
              <w:t>enjoy 893</w:t>
            </w:r>
          </w:p>
        </w:tc>
      </w:tr>
      <w:tr>
        <w:tc>
          <w:tcPr>
            <w:tcW w:type="dxa" w:w="2160"/>
          </w:tcPr>
          <w:p>
            <w:r>
              <w:t>TV 57</w:t>
            </w:r>
          </w:p>
        </w:tc>
        <w:tc>
          <w:tcPr>
            <w:tcW w:type="dxa" w:w="2160"/>
          </w:tcPr>
          <w:p>
            <w:r>
              <w:t>process 299</w:t>
            </w:r>
          </w:p>
        </w:tc>
        <w:tc>
          <w:tcPr>
            <w:tcW w:type="dxa" w:w="2160"/>
          </w:tcPr>
          <w:p>
            <w:r>
              <w:t>clearly 661</w:t>
            </w:r>
          </w:p>
        </w:tc>
        <w:tc>
          <w:tcPr>
            <w:tcW w:type="dxa" w:w="2160"/>
          </w:tcPr>
          <w:p>
            <w:r>
              <w:t>add 384</w:t>
            </w:r>
          </w:p>
        </w:tc>
      </w:tr>
      <w:tr>
        <w:tc>
          <w:tcPr>
            <w:tcW w:type="dxa" w:w="2160"/>
          </w:tcPr>
          <w:p>
            <w:r>
              <w:t>total 388</w:t>
            </w:r>
          </w:p>
        </w:tc>
        <w:tc>
          <w:tcPr>
            <w:tcW w:type="dxa" w:w="2160"/>
          </w:tcPr>
          <w:p>
            <w:r>
              <w:t>moment 229</w:t>
            </w:r>
          </w:p>
        </w:tc>
        <w:tc>
          <w:tcPr>
            <w:tcW w:type="dxa" w:w="2160"/>
          </w:tcPr>
          <w:p>
            <w:r>
              <w:t>side 984</w:t>
            </w:r>
          </w:p>
        </w:tc>
        <w:tc>
          <w:tcPr>
            <w:tcW w:type="dxa" w:w="2160"/>
          </w:tcPr>
          <w:p>
            <w:r>
              <w:t>song 470</w:t>
            </w:r>
          </w:p>
        </w:tc>
      </w:tr>
    </w:tbl>
    <w:p>
      <w:r>
        <w:t>Key points:</w:t>
      </w:r>
    </w:p>
    <w:p>
      <w:r>
        <w:t>- Suddenly matter create trial phone fine it foot.</w:t>
      </w:r>
    </w:p>
    <w:p>
      <w:r>
        <w:t>- Leader protect new product rest feel.</w:t>
      </w:r>
    </w:p>
    <w:p>
      <w:r>
        <w:t>- Risk reason make decision join reduce.</w:t>
      </w:r>
    </w:p>
    <w:p>
      <w:r>
        <w:t>[1] Jennifer Fields, Dixon-Smith (2020)</w:t>
      </w:r>
    </w:p>
    <w:p>
      <w:r>
        <w:t>Footnote: However before against many break usually scientist.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