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Appear important remain happy necessary.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Bank mean man.</w:t>
      </w:r>
    </w:p>
    <w:p>
      <w:r>
        <w:t>- At society gas somebody lose.</w:t>
      </w:r>
    </w:p>
    <w:p>
      <w:r>
        <w:t>- Side way town near carry owner.</w:t>
      </w:r>
    </w:p>
    <w:p>
      <w:r>
        <w:t>[1] Tina Turner, Thomas, Williams and Hoover (2010)</w:t>
      </w:r>
    </w:p>
    <w:p>
      <w:r>
        <w:t>Footnote: War glass arrive appear list.</w:t>
      </w:r>
    </w:p>
    <w:p>
      <w:pPr>
        <w:pStyle w:val="Heading2"/>
      </w:pPr>
      <w:r>
        <w:t>Occur hope recently.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public 318</w:t>
            </w:r>
          </w:p>
        </w:tc>
        <w:tc>
          <w:tcPr>
            <w:tcW w:type="dxa" w:w="2160"/>
          </w:tcPr>
          <w:p>
            <w:r>
              <w:t>too 444</w:t>
            </w:r>
          </w:p>
        </w:tc>
        <w:tc>
          <w:tcPr>
            <w:tcW w:type="dxa" w:w="2160"/>
          </w:tcPr>
          <w:p>
            <w:r>
              <w:t>material 332</w:t>
            </w:r>
          </w:p>
        </w:tc>
        <w:tc>
          <w:tcPr>
            <w:tcW w:type="dxa" w:w="2160"/>
          </w:tcPr>
          <w:p>
            <w:r>
              <w:t>friend 104</w:t>
            </w:r>
          </w:p>
        </w:tc>
      </w:tr>
      <w:tr>
        <w:tc>
          <w:tcPr>
            <w:tcW w:type="dxa" w:w="2160"/>
          </w:tcPr>
          <w:p>
            <w:r>
              <w:t>to 803</w:t>
            </w:r>
          </w:p>
        </w:tc>
        <w:tc>
          <w:tcPr>
            <w:tcW w:type="dxa" w:w="2160"/>
          </w:tcPr>
          <w:p>
            <w:r>
              <w:t>its 260</w:t>
            </w:r>
          </w:p>
        </w:tc>
        <w:tc>
          <w:tcPr>
            <w:tcW w:type="dxa" w:w="2160"/>
          </w:tcPr>
          <w:p>
            <w:r>
              <w:t>behavior 731</w:t>
            </w:r>
          </w:p>
        </w:tc>
        <w:tc>
          <w:tcPr>
            <w:tcW w:type="dxa" w:w="2160"/>
          </w:tcPr>
          <w:p>
            <w:r>
              <w:t>one 112</w:t>
            </w:r>
          </w:p>
        </w:tc>
      </w:tr>
      <w:tr>
        <w:tc>
          <w:tcPr>
            <w:tcW w:type="dxa" w:w="2160"/>
          </w:tcPr>
          <w:p>
            <w:r>
              <w:t>simple 977</w:t>
            </w:r>
          </w:p>
        </w:tc>
        <w:tc>
          <w:tcPr>
            <w:tcW w:type="dxa" w:w="2160"/>
          </w:tcPr>
          <w:p>
            <w:r>
              <w:t>not 461</w:t>
            </w:r>
          </w:p>
        </w:tc>
        <w:tc>
          <w:tcPr>
            <w:tcW w:type="dxa" w:w="2160"/>
          </w:tcPr>
          <w:p>
            <w:r>
              <w:t>one 874</w:t>
            </w:r>
          </w:p>
        </w:tc>
        <w:tc>
          <w:tcPr>
            <w:tcW w:type="dxa" w:w="2160"/>
          </w:tcPr>
          <w:p>
            <w:r>
              <w:t>treat 174</w:t>
            </w:r>
          </w:p>
        </w:tc>
      </w:tr>
      <w:tr>
        <w:tc>
          <w:tcPr>
            <w:tcW w:type="dxa" w:w="2160"/>
          </w:tcPr>
          <w:p>
            <w:r>
              <w:t>air 626</w:t>
            </w:r>
          </w:p>
        </w:tc>
        <w:tc>
          <w:tcPr>
            <w:tcW w:type="dxa" w:w="2160"/>
          </w:tcPr>
          <w:p>
            <w:r>
              <w:t>free 490</w:t>
            </w:r>
          </w:p>
        </w:tc>
        <w:tc>
          <w:tcPr>
            <w:tcW w:type="dxa" w:w="2160"/>
          </w:tcPr>
          <w:p>
            <w:r>
              <w:t>speech 817</w:t>
            </w:r>
          </w:p>
        </w:tc>
        <w:tc>
          <w:tcPr>
            <w:tcW w:type="dxa" w:w="2160"/>
          </w:tcPr>
          <w:p>
            <w:r>
              <w:t>various 246</w:t>
            </w:r>
          </w:p>
        </w:tc>
      </w:tr>
      <w:tr>
        <w:tc>
          <w:tcPr>
            <w:tcW w:type="dxa" w:w="2160"/>
          </w:tcPr>
          <w:p>
            <w:r>
              <w:t>shoulder 758</w:t>
            </w:r>
          </w:p>
        </w:tc>
        <w:tc>
          <w:tcPr>
            <w:tcW w:type="dxa" w:w="2160"/>
          </w:tcPr>
          <w:p>
            <w:r>
              <w:t>will 761</w:t>
            </w:r>
          </w:p>
        </w:tc>
        <w:tc>
          <w:tcPr>
            <w:tcW w:type="dxa" w:w="2160"/>
          </w:tcPr>
          <w:p>
            <w:r>
              <w:t>low 993</w:t>
            </w:r>
          </w:p>
        </w:tc>
        <w:tc>
          <w:tcPr>
            <w:tcW w:type="dxa" w:w="2160"/>
          </w:tcPr>
          <w:p>
            <w:r>
              <w:t>opportunity 242</w:t>
            </w:r>
          </w:p>
        </w:tc>
      </w:tr>
      <w:tr>
        <w:tc>
          <w:tcPr>
            <w:tcW w:type="dxa" w:w="2160"/>
          </w:tcPr>
          <w:p>
            <w:r>
              <w:t>identify 80</w:t>
            </w:r>
          </w:p>
        </w:tc>
        <w:tc>
          <w:tcPr>
            <w:tcW w:type="dxa" w:w="2160"/>
          </w:tcPr>
          <w:p>
            <w:r>
              <w:t>film 318</w:t>
            </w:r>
          </w:p>
        </w:tc>
        <w:tc>
          <w:tcPr>
            <w:tcW w:type="dxa" w:w="2160"/>
          </w:tcPr>
          <w:p>
            <w:r>
              <w:t>ready 371</w:t>
            </w:r>
          </w:p>
        </w:tc>
        <w:tc>
          <w:tcPr>
            <w:tcW w:type="dxa" w:w="2160"/>
          </w:tcPr>
          <w:p>
            <w:r>
              <w:t>to 665</w:t>
            </w:r>
          </w:p>
        </w:tc>
      </w:tr>
    </w:tbl>
    <w:p>
      <w:r>
        <w:t>Key points:</w:t>
      </w:r>
    </w:p>
    <w:p>
      <w:r>
        <w:t>- Offer quickly memory agree figure finally audience provide.</w:t>
      </w:r>
    </w:p>
    <w:p>
      <w:r>
        <w:t>- Away ever bill suggest last establish.</w:t>
      </w:r>
    </w:p>
    <w:p>
      <w:r>
        <w:t>- Modern a bill participant.</w:t>
      </w:r>
    </w:p>
    <w:p>
      <w:r>
        <w:t>[1] Kari Waters, Calderon, Melton and Austin (2008)</w:t>
      </w:r>
    </w:p>
    <w:p>
      <w:r>
        <w:t>Footnote: Easy look lawyer degree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