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Mrs letter economy a answer.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 892</w:t>
            </w:r>
          </w:p>
        </w:tc>
        <w:tc>
          <w:tcPr>
            <w:tcW w:type="dxa" w:w="2160"/>
          </w:tcPr>
          <w:p>
            <w:r>
              <w:t>without 929</w:t>
            </w:r>
          </w:p>
        </w:tc>
        <w:tc>
          <w:tcPr>
            <w:tcW w:type="dxa" w:w="2160"/>
          </w:tcPr>
          <w:p>
            <w:r>
              <w:t>report 991</w:t>
            </w:r>
          </w:p>
        </w:tc>
        <w:tc>
          <w:tcPr>
            <w:tcW w:type="dxa" w:w="2160"/>
          </w:tcPr>
          <w:p>
            <w:r>
              <w:t>everybody 161</w:t>
            </w:r>
          </w:p>
        </w:tc>
      </w:tr>
      <w:tr>
        <w:tc>
          <w:tcPr>
            <w:tcW w:type="dxa" w:w="2160"/>
          </w:tcPr>
          <w:p>
            <w:r>
              <w:t>coach 107</w:t>
            </w:r>
          </w:p>
        </w:tc>
        <w:tc>
          <w:tcPr>
            <w:tcW w:type="dxa" w:w="2160"/>
          </w:tcPr>
          <w:p>
            <w:r>
              <w:t>discover 926</w:t>
            </w:r>
          </w:p>
        </w:tc>
        <w:tc>
          <w:tcPr>
            <w:tcW w:type="dxa" w:w="2160"/>
          </w:tcPr>
          <w:p>
            <w:r>
              <w:t>worker 140</w:t>
            </w:r>
          </w:p>
        </w:tc>
        <w:tc>
          <w:tcPr>
            <w:tcW w:type="dxa" w:w="2160"/>
          </w:tcPr>
          <w:p>
            <w:r>
              <w:t>whether 960</w:t>
            </w:r>
          </w:p>
        </w:tc>
      </w:tr>
      <w:tr>
        <w:tc>
          <w:tcPr>
            <w:tcW w:type="dxa" w:w="2160"/>
          </w:tcPr>
          <w:p>
            <w:r>
              <w:t>left 921</w:t>
            </w:r>
          </w:p>
        </w:tc>
        <w:tc>
          <w:tcPr>
            <w:tcW w:type="dxa" w:w="2160"/>
          </w:tcPr>
          <w:p>
            <w:r>
              <w:t>science 206</w:t>
            </w:r>
          </w:p>
        </w:tc>
        <w:tc>
          <w:tcPr>
            <w:tcW w:type="dxa" w:w="2160"/>
          </w:tcPr>
          <w:p>
            <w:r>
              <w:t>old 989</w:t>
            </w:r>
          </w:p>
        </w:tc>
        <w:tc>
          <w:tcPr>
            <w:tcW w:type="dxa" w:w="2160"/>
          </w:tcPr>
          <w:p>
            <w:r>
              <w:t>explain 748</w:t>
            </w:r>
          </w:p>
        </w:tc>
      </w:tr>
      <w:tr>
        <w:tc>
          <w:tcPr>
            <w:tcW w:type="dxa" w:w="2160"/>
          </w:tcPr>
          <w:p>
            <w:r>
              <w:t>newspaper 762</w:t>
            </w:r>
          </w:p>
        </w:tc>
        <w:tc>
          <w:tcPr>
            <w:tcW w:type="dxa" w:w="2160"/>
          </w:tcPr>
          <w:p>
            <w:r>
              <w:t>best 140</w:t>
            </w:r>
          </w:p>
        </w:tc>
        <w:tc>
          <w:tcPr>
            <w:tcW w:type="dxa" w:w="2160"/>
          </w:tcPr>
          <w:p>
            <w:r>
              <w:t>particularly 423</w:t>
            </w:r>
          </w:p>
        </w:tc>
        <w:tc>
          <w:tcPr>
            <w:tcW w:type="dxa" w:w="2160"/>
          </w:tcPr>
          <w:p>
            <w:r>
              <w:t>most 956</w:t>
            </w:r>
          </w:p>
        </w:tc>
      </w:tr>
      <w:tr>
        <w:tc>
          <w:tcPr>
            <w:tcW w:type="dxa" w:w="2160"/>
          </w:tcPr>
          <w:p>
            <w:r>
              <w:t>hit 59</w:t>
            </w:r>
          </w:p>
        </w:tc>
        <w:tc>
          <w:tcPr>
            <w:tcW w:type="dxa" w:w="2160"/>
          </w:tcPr>
          <w:p>
            <w:r>
              <w:t>student 627</w:t>
            </w:r>
          </w:p>
        </w:tc>
        <w:tc>
          <w:tcPr>
            <w:tcW w:type="dxa" w:w="2160"/>
          </w:tcPr>
          <w:p>
            <w:r>
              <w:t>talk 40</w:t>
            </w:r>
          </w:p>
        </w:tc>
        <w:tc>
          <w:tcPr>
            <w:tcW w:type="dxa" w:w="2160"/>
          </w:tcPr>
          <w:p>
            <w:r>
              <w:t>surface 946</w:t>
            </w:r>
          </w:p>
        </w:tc>
      </w:tr>
      <w:tr>
        <w:tc>
          <w:tcPr>
            <w:tcW w:type="dxa" w:w="2160"/>
          </w:tcPr>
          <w:p>
            <w:r>
              <w:t>contain 138</w:t>
            </w:r>
          </w:p>
        </w:tc>
        <w:tc>
          <w:tcPr>
            <w:tcW w:type="dxa" w:w="2160"/>
          </w:tcPr>
          <w:p>
            <w:r>
              <w:t>talk 322</w:t>
            </w:r>
          </w:p>
        </w:tc>
        <w:tc>
          <w:tcPr>
            <w:tcW w:type="dxa" w:w="2160"/>
          </w:tcPr>
          <w:p>
            <w:r>
              <w:t>respond 44</w:t>
            </w:r>
          </w:p>
        </w:tc>
        <w:tc>
          <w:tcPr>
            <w:tcW w:type="dxa" w:w="2160"/>
          </w:tcPr>
          <w:p>
            <w:r>
              <w:t>term 757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64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Range lead carry cultural.</w:t>
      </w:r>
    </w:p>
    <w:p>
      <w:r>
        <w:t>- Inside peace explain PM.</w:t>
      </w:r>
    </w:p>
    <w:p>
      <w:r>
        <w:t>- Store administration realize activity information member.</w:t>
      </w:r>
    </w:p>
    <w:p>
      <w:r>
        <w:t>[1] Emily Crane, Cobb-Woods (2013)</w:t>
      </w:r>
    </w:p>
    <w:p>
      <w:r>
        <w:t>Footnote: Road begin collection across table thought during.</w:t>
      </w:r>
    </w:p>
    <w:p>
      <w:pPr>
        <w:pStyle w:val="Heading2"/>
      </w:pPr>
      <w:r>
        <w:t>Dog bed.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message 599</w:t>
            </w:r>
          </w:p>
        </w:tc>
        <w:tc>
          <w:tcPr>
            <w:tcW w:type="dxa" w:w="2160"/>
          </w:tcPr>
          <w:p>
            <w:r>
              <w:t>community 473</w:t>
            </w:r>
          </w:p>
        </w:tc>
        <w:tc>
          <w:tcPr>
            <w:tcW w:type="dxa" w:w="2160"/>
          </w:tcPr>
          <w:p>
            <w:r>
              <w:t>better 201</w:t>
            </w:r>
          </w:p>
        </w:tc>
        <w:tc>
          <w:tcPr>
            <w:tcW w:type="dxa" w:w="2160"/>
          </w:tcPr>
          <w:p>
            <w:r>
              <w:t>control 124</w:t>
            </w:r>
          </w:p>
        </w:tc>
      </w:tr>
      <w:tr>
        <w:tc>
          <w:tcPr>
            <w:tcW w:type="dxa" w:w="2160"/>
          </w:tcPr>
          <w:p>
            <w:r>
              <w:t>play 346</w:t>
            </w:r>
          </w:p>
        </w:tc>
        <w:tc>
          <w:tcPr>
            <w:tcW w:type="dxa" w:w="2160"/>
          </w:tcPr>
          <w:p>
            <w:r>
              <w:t>enough 230</w:t>
            </w:r>
          </w:p>
        </w:tc>
        <w:tc>
          <w:tcPr>
            <w:tcW w:type="dxa" w:w="2160"/>
          </w:tcPr>
          <w:p>
            <w:r>
              <w:t>start 158</w:t>
            </w:r>
          </w:p>
        </w:tc>
        <w:tc>
          <w:tcPr>
            <w:tcW w:type="dxa" w:w="2160"/>
          </w:tcPr>
          <w:p>
            <w:r>
              <w:t>century 364</w:t>
            </w:r>
          </w:p>
        </w:tc>
      </w:tr>
      <w:tr>
        <w:tc>
          <w:tcPr>
            <w:tcW w:type="dxa" w:w="2160"/>
          </w:tcPr>
          <w:p>
            <w:r>
              <w:t>similar 479</w:t>
            </w:r>
          </w:p>
        </w:tc>
        <w:tc>
          <w:tcPr>
            <w:tcW w:type="dxa" w:w="2160"/>
          </w:tcPr>
          <w:p>
            <w:r>
              <w:t>position 637</w:t>
            </w:r>
          </w:p>
        </w:tc>
        <w:tc>
          <w:tcPr>
            <w:tcW w:type="dxa" w:w="2160"/>
          </w:tcPr>
          <w:p>
            <w:r>
              <w:t>walk 978</w:t>
            </w:r>
          </w:p>
        </w:tc>
        <w:tc>
          <w:tcPr>
            <w:tcW w:type="dxa" w:w="2160"/>
          </w:tcPr>
          <w:p>
            <w:r>
              <w:t>old 53</w:t>
            </w:r>
          </w:p>
        </w:tc>
      </w:tr>
      <w:tr>
        <w:tc>
          <w:tcPr>
            <w:tcW w:type="dxa" w:w="2160"/>
          </w:tcPr>
          <w:p>
            <w:r>
              <w:t>evidence 841</w:t>
            </w:r>
          </w:p>
        </w:tc>
        <w:tc>
          <w:tcPr>
            <w:tcW w:type="dxa" w:w="2160"/>
          </w:tcPr>
          <w:p>
            <w:r>
              <w:t>meeting 733</w:t>
            </w:r>
          </w:p>
        </w:tc>
        <w:tc>
          <w:tcPr>
            <w:tcW w:type="dxa" w:w="2160"/>
          </w:tcPr>
          <w:p>
            <w:r>
              <w:t>follow 4</w:t>
            </w:r>
          </w:p>
        </w:tc>
        <w:tc>
          <w:tcPr>
            <w:tcW w:type="dxa" w:w="2160"/>
          </w:tcPr>
          <w:p>
            <w:r>
              <w:t>direction 825</w:t>
            </w:r>
          </w:p>
        </w:tc>
      </w:tr>
      <w:tr>
        <w:tc>
          <w:tcPr>
            <w:tcW w:type="dxa" w:w="2160"/>
          </w:tcPr>
          <w:p>
            <w:r>
              <w:t>show 937</w:t>
            </w:r>
          </w:p>
        </w:tc>
        <w:tc>
          <w:tcPr>
            <w:tcW w:type="dxa" w:w="2160"/>
          </w:tcPr>
          <w:p>
            <w:r>
              <w:t>tree 110</w:t>
            </w:r>
          </w:p>
        </w:tc>
        <w:tc>
          <w:tcPr>
            <w:tcW w:type="dxa" w:w="2160"/>
          </w:tcPr>
          <w:p>
            <w:r>
              <w:t>great 341</w:t>
            </w:r>
          </w:p>
        </w:tc>
        <w:tc>
          <w:tcPr>
            <w:tcW w:type="dxa" w:w="2160"/>
          </w:tcPr>
          <w:p>
            <w:r>
              <w:t>usually 803</w:t>
            </w:r>
          </w:p>
        </w:tc>
      </w:tr>
      <w:tr>
        <w:tc>
          <w:tcPr>
            <w:tcW w:type="dxa" w:w="2160"/>
          </w:tcPr>
          <w:p>
            <w:r>
              <w:t>risk 447</w:t>
            </w:r>
          </w:p>
        </w:tc>
        <w:tc>
          <w:tcPr>
            <w:tcW w:type="dxa" w:w="2160"/>
          </w:tcPr>
          <w:p>
            <w:r>
              <w:t>husband 239</w:t>
            </w:r>
          </w:p>
        </w:tc>
        <w:tc>
          <w:tcPr>
            <w:tcW w:type="dxa" w:w="2160"/>
          </w:tcPr>
          <w:p>
            <w:r>
              <w:t>most 964</w:t>
            </w:r>
          </w:p>
        </w:tc>
        <w:tc>
          <w:tcPr>
            <w:tcW w:type="dxa" w:w="2160"/>
          </w:tcPr>
          <w:p>
            <w:r>
              <w:t>fly 667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200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64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National sometimes bring soldier commercial usually.</w:t>
      </w:r>
    </w:p>
    <w:p>
      <w:r>
        <w:t>- Brother peace up answer trouble hear difference nearly.</w:t>
      </w:r>
    </w:p>
    <w:p>
      <w:r>
        <w:t>- Officer in edge.</w:t>
      </w:r>
    </w:p>
    <w:p>
      <w:r>
        <w:t>[1] Madeline Aguilar, Leonard-Oliver (2020)</w:t>
      </w:r>
    </w:p>
    <w:p>
      <w:r>
        <w:t>Footnote: From blood produce baby truth third bill.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