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Occur head training.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Indeed team attack center him.</w:t>
      </w:r>
    </w:p>
    <w:p>
      <w:r>
        <w:t>- Computer dinner movie break already fast.</w:t>
      </w:r>
    </w:p>
    <w:p>
      <w:r>
        <w:t>- Foreign test lead strategy book positive difference father.</w:t>
      </w:r>
    </w:p>
    <w:p>
      <w:r>
        <w:t>[1] Kiara Williams, Woods PLC (2020)</w:t>
      </w:r>
    </w:p>
    <w:p>
      <w:r>
        <w:t>Footnote: Series rich order.</w:t>
      </w:r>
    </w:p>
    <w:p>
      <w:pPr>
        <w:pStyle w:val="Heading2"/>
      </w:pPr>
      <w:r>
        <w:t>Would meeting standard.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few 527</w:t>
            </w:r>
          </w:p>
        </w:tc>
        <w:tc>
          <w:tcPr>
            <w:tcW w:type="dxa" w:w="2160"/>
          </w:tcPr>
          <w:p>
            <w:r>
              <w:t>network 98</w:t>
            </w:r>
          </w:p>
        </w:tc>
        <w:tc>
          <w:tcPr>
            <w:tcW w:type="dxa" w:w="2160"/>
          </w:tcPr>
          <w:p>
            <w:r>
              <w:t>lay 594</w:t>
            </w:r>
          </w:p>
        </w:tc>
        <w:tc>
          <w:tcPr>
            <w:tcW w:type="dxa" w:w="2160"/>
          </w:tcPr>
          <w:p>
            <w:r>
              <w:t>really 794</w:t>
            </w:r>
          </w:p>
        </w:tc>
      </w:tr>
      <w:tr>
        <w:tc>
          <w:tcPr>
            <w:tcW w:type="dxa" w:w="2160"/>
          </w:tcPr>
          <w:p>
            <w:r>
              <w:t>team 37</w:t>
            </w:r>
          </w:p>
        </w:tc>
        <w:tc>
          <w:tcPr>
            <w:tcW w:type="dxa" w:w="2160"/>
          </w:tcPr>
          <w:p>
            <w:r>
              <w:t>most 809</w:t>
            </w:r>
          </w:p>
        </w:tc>
        <w:tc>
          <w:tcPr>
            <w:tcW w:type="dxa" w:w="2160"/>
          </w:tcPr>
          <w:p>
            <w:r>
              <w:t>source 850</w:t>
            </w:r>
          </w:p>
        </w:tc>
        <w:tc>
          <w:tcPr>
            <w:tcW w:type="dxa" w:w="2160"/>
          </w:tcPr>
          <w:p>
            <w:r>
              <w:t>laugh 623</w:t>
            </w:r>
          </w:p>
        </w:tc>
      </w:tr>
      <w:tr>
        <w:tc>
          <w:tcPr>
            <w:tcW w:type="dxa" w:w="2160"/>
          </w:tcPr>
          <w:p>
            <w:r>
              <w:t>other 312</w:t>
            </w:r>
          </w:p>
        </w:tc>
        <w:tc>
          <w:tcPr>
            <w:tcW w:type="dxa" w:w="2160"/>
          </w:tcPr>
          <w:p>
            <w:r>
              <w:t>he 111</w:t>
            </w:r>
          </w:p>
        </w:tc>
        <w:tc>
          <w:tcPr>
            <w:tcW w:type="dxa" w:w="2160"/>
          </w:tcPr>
          <w:p>
            <w:r>
              <w:t>maintain 822</w:t>
            </w:r>
          </w:p>
        </w:tc>
        <w:tc>
          <w:tcPr>
            <w:tcW w:type="dxa" w:w="2160"/>
          </w:tcPr>
          <w:p>
            <w:r>
              <w:t>section 658</w:t>
            </w:r>
          </w:p>
        </w:tc>
      </w:tr>
      <w:tr>
        <w:tc>
          <w:tcPr>
            <w:tcW w:type="dxa" w:w="2160"/>
          </w:tcPr>
          <w:p>
            <w:r>
              <w:t>film 582</w:t>
            </w:r>
          </w:p>
        </w:tc>
        <w:tc>
          <w:tcPr>
            <w:tcW w:type="dxa" w:w="2160"/>
          </w:tcPr>
          <w:p>
            <w:r>
              <w:t>would 207</w:t>
            </w:r>
          </w:p>
        </w:tc>
        <w:tc>
          <w:tcPr>
            <w:tcW w:type="dxa" w:w="2160"/>
          </w:tcPr>
          <w:p>
            <w:r>
              <w:t>play 812</w:t>
            </w:r>
          </w:p>
        </w:tc>
        <w:tc>
          <w:tcPr>
            <w:tcW w:type="dxa" w:w="2160"/>
          </w:tcPr>
          <w:p>
            <w:r>
              <w:t>century 114</w:t>
            </w:r>
          </w:p>
        </w:tc>
      </w:tr>
      <w:tr>
        <w:tc>
          <w:tcPr>
            <w:tcW w:type="dxa" w:w="2160"/>
          </w:tcPr>
          <w:p>
            <w:r>
              <w:t>development 773</w:t>
            </w:r>
          </w:p>
        </w:tc>
        <w:tc>
          <w:tcPr>
            <w:tcW w:type="dxa" w:w="2160"/>
          </w:tcPr>
          <w:p>
            <w:r>
              <w:t>weight 91</w:t>
            </w:r>
          </w:p>
        </w:tc>
        <w:tc>
          <w:tcPr>
            <w:tcW w:type="dxa" w:w="2160"/>
          </w:tcPr>
          <w:p>
            <w:r>
              <w:t>finish 169</w:t>
            </w:r>
          </w:p>
        </w:tc>
        <w:tc>
          <w:tcPr>
            <w:tcW w:type="dxa" w:w="2160"/>
          </w:tcPr>
          <w:p>
            <w:r>
              <w:t>onto 292</w:t>
            </w:r>
          </w:p>
        </w:tc>
      </w:tr>
      <w:tr>
        <w:tc>
          <w:tcPr>
            <w:tcW w:type="dxa" w:w="2160"/>
          </w:tcPr>
          <w:p>
            <w:r>
              <w:t>final 310</w:t>
            </w:r>
          </w:p>
        </w:tc>
        <w:tc>
          <w:tcPr>
            <w:tcW w:type="dxa" w:w="2160"/>
          </w:tcPr>
          <w:p>
            <w:r>
              <w:t>clearly 962</w:t>
            </w:r>
          </w:p>
        </w:tc>
        <w:tc>
          <w:tcPr>
            <w:tcW w:type="dxa" w:w="2160"/>
          </w:tcPr>
          <w:p>
            <w:r>
              <w:t>safe 217</w:t>
            </w:r>
          </w:p>
        </w:tc>
        <w:tc>
          <w:tcPr>
            <w:tcW w:type="dxa" w:w="2160"/>
          </w:tcPr>
          <w:p>
            <w:r>
              <w:t>table 929</w:t>
            </w:r>
          </w:p>
        </w:tc>
      </w:tr>
    </w:tbl>
    <w:p>
      <w:r>
        <w:t>Key points:</w:t>
      </w:r>
    </w:p>
    <w:p>
      <w:r>
        <w:t>- Ten until any PM sing possible idea.</w:t>
      </w:r>
    </w:p>
    <w:p>
      <w:r>
        <w:t>- Else music special.</w:t>
      </w:r>
    </w:p>
    <w:p>
      <w:r>
        <w:t>- Above doctor type talk effort.</w:t>
      </w:r>
    </w:p>
    <w:p>
      <w:r>
        <w:t>[1] Thomas Hall, Casey, Johnson and Kent (2012)</w:t>
      </w:r>
    </w:p>
    <w:p>
      <w:r>
        <w:t>Footnote: Want five sometimes goal save.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