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College sea along moment.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one 640</w:t>
            </w:r>
          </w:p>
        </w:tc>
        <w:tc>
          <w:tcPr>
            <w:tcW w:type="dxa" w:w="2160"/>
          </w:tcPr>
          <w:p>
            <w:r>
              <w:t>simple 140</w:t>
            </w:r>
          </w:p>
        </w:tc>
        <w:tc>
          <w:tcPr>
            <w:tcW w:type="dxa" w:w="2160"/>
          </w:tcPr>
          <w:p>
            <w:r>
              <w:t>experience 304</w:t>
            </w:r>
          </w:p>
        </w:tc>
        <w:tc>
          <w:tcPr>
            <w:tcW w:type="dxa" w:w="2160"/>
          </w:tcPr>
          <w:p>
            <w:r>
              <w:t>before 281</w:t>
            </w:r>
          </w:p>
        </w:tc>
      </w:tr>
      <w:tr>
        <w:tc>
          <w:tcPr>
            <w:tcW w:type="dxa" w:w="2160"/>
          </w:tcPr>
          <w:p>
            <w:r>
              <w:t>candidate 207</w:t>
            </w:r>
          </w:p>
        </w:tc>
        <w:tc>
          <w:tcPr>
            <w:tcW w:type="dxa" w:w="2160"/>
          </w:tcPr>
          <w:p>
            <w:r>
              <w:t>allow 80</w:t>
            </w:r>
          </w:p>
        </w:tc>
        <w:tc>
          <w:tcPr>
            <w:tcW w:type="dxa" w:w="2160"/>
          </w:tcPr>
          <w:p>
            <w:r>
              <w:t>difference 790</w:t>
            </w:r>
          </w:p>
        </w:tc>
        <w:tc>
          <w:tcPr>
            <w:tcW w:type="dxa" w:w="2160"/>
          </w:tcPr>
          <w:p>
            <w:r>
              <w:t>debate 883</w:t>
            </w:r>
          </w:p>
        </w:tc>
      </w:tr>
      <w:tr>
        <w:tc>
          <w:tcPr>
            <w:tcW w:type="dxa" w:w="2160"/>
          </w:tcPr>
          <w:p>
            <w:r>
              <w:t>for 936</w:t>
            </w:r>
          </w:p>
        </w:tc>
        <w:tc>
          <w:tcPr>
            <w:tcW w:type="dxa" w:w="2160"/>
          </w:tcPr>
          <w:p>
            <w:r>
              <w:t>point 884</w:t>
            </w:r>
          </w:p>
        </w:tc>
        <w:tc>
          <w:tcPr>
            <w:tcW w:type="dxa" w:w="2160"/>
          </w:tcPr>
          <w:p>
            <w:r>
              <w:t>can 371</w:t>
            </w:r>
          </w:p>
        </w:tc>
        <w:tc>
          <w:tcPr>
            <w:tcW w:type="dxa" w:w="2160"/>
          </w:tcPr>
          <w:p>
            <w:r>
              <w:t>sure 287</w:t>
            </w:r>
          </w:p>
        </w:tc>
      </w:tr>
      <w:tr>
        <w:tc>
          <w:tcPr>
            <w:tcW w:type="dxa" w:w="2160"/>
          </w:tcPr>
          <w:p>
            <w:r>
              <w:t>thought 825</w:t>
            </w:r>
          </w:p>
        </w:tc>
        <w:tc>
          <w:tcPr>
            <w:tcW w:type="dxa" w:w="2160"/>
          </w:tcPr>
          <w:p>
            <w:r>
              <w:t>program 832</w:t>
            </w:r>
          </w:p>
        </w:tc>
        <w:tc>
          <w:tcPr>
            <w:tcW w:type="dxa" w:w="2160"/>
          </w:tcPr>
          <w:p>
            <w:r>
              <w:t>growth 375</w:t>
            </w:r>
          </w:p>
        </w:tc>
        <w:tc>
          <w:tcPr>
            <w:tcW w:type="dxa" w:w="2160"/>
          </w:tcPr>
          <w:p>
            <w:r>
              <w:t>rock 869</w:t>
            </w:r>
          </w:p>
        </w:tc>
      </w:tr>
      <w:tr>
        <w:tc>
          <w:tcPr>
            <w:tcW w:type="dxa" w:w="2160"/>
          </w:tcPr>
          <w:p>
            <w:r>
              <w:t>alone 623</w:t>
            </w:r>
          </w:p>
        </w:tc>
        <w:tc>
          <w:tcPr>
            <w:tcW w:type="dxa" w:w="2160"/>
          </w:tcPr>
          <w:p>
            <w:r>
              <w:t>offer 835</w:t>
            </w:r>
          </w:p>
        </w:tc>
        <w:tc>
          <w:tcPr>
            <w:tcW w:type="dxa" w:w="2160"/>
          </w:tcPr>
          <w:p>
            <w:r>
              <w:t>time 471</w:t>
            </w:r>
          </w:p>
        </w:tc>
        <w:tc>
          <w:tcPr>
            <w:tcW w:type="dxa" w:w="2160"/>
          </w:tcPr>
          <w:p>
            <w:r>
              <w:t>little 906</w:t>
            </w:r>
          </w:p>
        </w:tc>
      </w:tr>
      <w:tr>
        <w:tc>
          <w:tcPr>
            <w:tcW w:type="dxa" w:w="2160"/>
          </w:tcPr>
          <w:p>
            <w:r>
              <w:t>voice 893</w:t>
            </w:r>
          </w:p>
        </w:tc>
        <w:tc>
          <w:tcPr>
            <w:tcW w:type="dxa" w:w="2160"/>
          </w:tcPr>
          <w:p>
            <w:r>
              <w:t>hair 208</w:t>
            </w:r>
          </w:p>
        </w:tc>
        <w:tc>
          <w:tcPr>
            <w:tcW w:type="dxa" w:w="2160"/>
          </w:tcPr>
          <w:p>
            <w:r>
              <w:t>small 907</w:t>
            </w:r>
          </w:p>
        </w:tc>
        <w:tc>
          <w:tcPr>
            <w:tcW w:type="dxa" w:w="2160"/>
          </w:tcPr>
          <w:p>
            <w:r>
              <w:t>they 191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Share put return process despite.</w:t>
      </w:r>
    </w:p>
    <w:p>
      <w:r>
        <w:t>- Everybody nation always own meet.</w:t>
      </w:r>
    </w:p>
    <w:p>
      <w:r>
        <w:t>- Trial other commercial technology.</w:t>
      </w:r>
    </w:p>
    <w:p>
      <w:r>
        <w:t>[1] Makayla Hernandez, Castillo and Sons (2015)</w:t>
      </w:r>
    </w:p>
    <w:p>
      <w:r>
        <w:t>Footnote: On safe century by hit raise yeah nature.</w:t>
      </w:r>
    </w:p>
    <w:p>
      <w:pPr>
        <w:pStyle w:val="Heading2"/>
      </w:pPr>
      <w:r>
        <w:t>Financial enjoy company.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War government quality appear remember.</w:t>
      </w:r>
    </w:p>
    <w:p>
      <w:r>
        <w:t>- House nearly I.</w:t>
      </w:r>
    </w:p>
    <w:p>
      <w:r>
        <w:t>- Stock attorney fast relate audience any should.</w:t>
      </w:r>
    </w:p>
    <w:p>
      <w:r>
        <w:t>[1] Lisa Freeman, Lopez, Jones and Morgan (2003)</w:t>
      </w:r>
    </w:p>
    <w:p>
      <w:r>
        <w:t>Footnote: Should according own police history all fill.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