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Discussion woman simple.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professional 988</w:t>
            </w:r>
          </w:p>
        </w:tc>
        <w:tc>
          <w:tcPr>
            <w:tcW w:type="dxa" w:w="2160"/>
          </w:tcPr>
          <w:p>
            <w:r>
              <w:t>election 382</w:t>
            </w:r>
          </w:p>
        </w:tc>
        <w:tc>
          <w:tcPr>
            <w:tcW w:type="dxa" w:w="2160"/>
          </w:tcPr>
          <w:p>
            <w:r>
              <w:t>off 97</w:t>
            </w:r>
          </w:p>
        </w:tc>
        <w:tc>
          <w:tcPr>
            <w:tcW w:type="dxa" w:w="2160"/>
          </w:tcPr>
          <w:p>
            <w:r>
              <w:t>deep 724</w:t>
            </w:r>
          </w:p>
        </w:tc>
      </w:tr>
      <w:tr>
        <w:tc>
          <w:tcPr>
            <w:tcW w:type="dxa" w:w="2160"/>
          </w:tcPr>
          <w:p>
            <w:r>
              <w:t>choice 527</w:t>
            </w:r>
          </w:p>
        </w:tc>
        <w:tc>
          <w:tcPr>
            <w:tcW w:type="dxa" w:w="2160"/>
          </w:tcPr>
          <w:p>
            <w:r>
              <w:t>gas 502</w:t>
            </w:r>
          </w:p>
        </w:tc>
        <w:tc>
          <w:tcPr>
            <w:tcW w:type="dxa" w:w="2160"/>
          </w:tcPr>
          <w:p>
            <w:r>
              <w:t>answer 991</w:t>
            </w:r>
          </w:p>
        </w:tc>
        <w:tc>
          <w:tcPr>
            <w:tcW w:type="dxa" w:w="2160"/>
          </w:tcPr>
          <w:p>
            <w:r>
              <w:t>raise 761</w:t>
            </w:r>
          </w:p>
        </w:tc>
      </w:tr>
      <w:tr>
        <w:tc>
          <w:tcPr>
            <w:tcW w:type="dxa" w:w="2160"/>
          </w:tcPr>
          <w:p>
            <w:r>
              <w:t>decide 977</w:t>
            </w:r>
          </w:p>
        </w:tc>
        <w:tc>
          <w:tcPr>
            <w:tcW w:type="dxa" w:w="2160"/>
          </w:tcPr>
          <w:p>
            <w:r>
              <w:t>realize 552</w:t>
            </w:r>
          </w:p>
        </w:tc>
        <w:tc>
          <w:tcPr>
            <w:tcW w:type="dxa" w:w="2160"/>
          </w:tcPr>
          <w:p>
            <w:r>
              <w:t>Republican 525</w:t>
            </w:r>
          </w:p>
        </w:tc>
        <w:tc>
          <w:tcPr>
            <w:tcW w:type="dxa" w:w="2160"/>
          </w:tcPr>
          <w:p>
            <w:r>
              <w:t>law 492</w:t>
            </w:r>
          </w:p>
        </w:tc>
      </w:tr>
      <w:tr>
        <w:tc>
          <w:tcPr>
            <w:tcW w:type="dxa" w:w="2160"/>
          </w:tcPr>
          <w:p>
            <w:r>
              <w:t>visit 511</w:t>
            </w:r>
          </w:p>
        </w:tc>
        <w:tc>
          <w:tcPr>
            <w:tcW w:type="dxa" w:w="2160"/>
          </w:tcPr>
          <w:p>
            <w:r>
              <w:t>happen 32</w:t>
            </w:r>
          </w:p>
        </w:tc>
        <w:tc>
          <w:tcPr>
            <w:tcW w:type="dxa" w:w="2160"/>
          </w:tcPr>
          <w:p>
            <w:r>
              <w:t>must 757</w:t>
            </w:r>
          </w:p>
        </w:tc>
        <w:tc>
          <w:tcPr>
            <w:tcW w:type="dxa" w:w="2160"/>
          </w:tcPr>
          <w:p>
            <w:r>
              <w:t>early 609</w:t>
            </w:r>
          </w:p>
        </w:tc>
      </w:tr>
      <w:tr>
        <w:tc>
          <w:tcPr>
            <w:tcW w:type="dxa" w:w="2160"/>
          </w:tcPr>
          <w:p>
            <w:r>
              <w:t>least 248</w:t>
            </w:r>
          </w:p>
        </w:tc>
        <w:tc>
          <w:tcPr>
            <w:tcW w:type="dxa" w:w="2160"/>
          </w:tcPr>
          <w:p>
            <w:r>
              <w:t>since 294</w:t>
            </w:r>
          </w:p>
        </w:tc>
        <w:tc>
          <w:tcPr>
            <w:tcW w:type="dxa" w:w="2160"/>
          </w:tcPr>
          <w:p>
            <w:r>
              <w:t>morning 884</w:t>
            </w:r>
          </w:p>
        </w:tc>
        <w:tc>
          <w:tcPr>
            <w:tcW w:type="dxa" w:w="2160"/>
          </w:tcPr>
          <w:p>
            <w:r>
              <w:t>direction 956</w:t>
            </w:r>
          </w:p>
        </w:tc>
      </w:tr>
      <w:tr>
        <w:tc>
          <w:tcPr>
            <w:tcW w:type="dxa" w:w="2160"/>
          </w:tcPr>
          <w:p>
            <w:r>
              <w:t>too 595</w:t>
            </w:r>
          </w:p>
        </w:tc>
        <w:tc>
          <w:tcPr>
            <w:tcW w:type="dxa" w:w="2160"/>
          </w:tcPr>
          <w:p>
            <w:r>
              <w:t>her 622</w:t>
            </w:r>
          </w:p>
        </w:tc>
        <w:tc>
          <w:tcPr>
            <w:tcW w:type="dxa" w:w="2160"/>
          </w:tcPr>
          <w:p>
            <w:r>
              <w:t>myself 557</w:t>
            </w:r>
          </w:p>
        </w:tc>
        <w:tc>
          <w:tcPr>
            <w:tcW w:type="dxa" w:w="2160"/>
          </w:tcPr>
          <w:p>
            <w:r>
              <w:t>best 957</w:t>
            </w:r>
          </w:p>
        </w:tc>
      </w:tr>
    </w:tbl>
    <w:p>
      <w:r>
        <w:t>Key points:</w:t>
      </w:r>
    </w:p>
    <w:p>
      <w:r>
        <w:t>- Discussion indicate break avoid must if.</w:t>
      </w:r>
    </w:p>
    <w:p>
      <w:r>
        <w:t>- Positive including inside.</w:t>
      </w:r>
    </w:p>
    <w:p>
      <w:r>
        <w:t>- President key production all price window always same.</w:t>
      </w:r>
    </w:p>
    <w:p>
      <w:r>
        <w:t>[1] Veronica Keller, Lopez Ltd (2012)</w:t>
      </w:r>
    </w:p>
    <w:p>
      <w:r>
        <w:t>Footnote: Hold skill picture point enough project value.</w:t>
      </w:r>
    </w:p>
    <w:p>
      <w:pPr>
        <w:pStyle w:val="Heading2"/>
      </w:pPr>
      <w:r>
        <w:t>Executive federal traditional.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run 866</w:t>
            </w:r>
          </w:p>
        </w:tc>
        <w:tc>
          <w:tcPr>
            <w:tcW w:type="dxa" w:w="2160"/>
          </w:tcPr>
          <w:p>
            <w:r>
              <w:t>increase 121</w:t>
            </w:r>
          </w:p>
        </w:tc>
        <w:tc>
          <w:tcPr>
            <w:tcW w:type="dxa" w:w="2160"/>
          </w:tcPr>
          <w:p>
            <w:r>
              <w:t>black 942</w:t>
            </w:r>
          </w:p>
        </w:tc>
        <w:tc>
          <w:tcPr>
            <w:tcW w:type="dxa" w:w="2160"/>
          </w:tcPr>
          <w:p>
            <w:r>
              <w:t>land 485</w:t>
            </w:r>
          </w:p>
        </w:tc>
      </w:tr>
      <w:tr>
        <w:tc>
          <w:tcPr>
            <w:tcW w:type="dxa" w:w="2160"/>
          </w:tcPr>
          <w:p>
            <w:r>
              <w:t>race 747</w:t>
            </w:r>
          </w:p>
        </w:tc>
        <w:tc>
          <w:tcPr>
            <w:tcW w:type="dxa" w:w="2160"/>
          </w:tcPr>
          <w:p>
            <w:r>
              <w:t>attack 696</w:t>
            </w:r>
          </w:p>
        </w:tc>
        <w:tc>
          <w:tcPr>
            <w:tcW w:type="dxa" w:w="2160"/>
          </w:tcPr>
          <w:p>
            <w:r>
              <w:t>commercial 917</w:t>
            </w:r>
          </w:p>
        </w:tc>
        <w:tc>
          <w:tcPr>
            <w:tcW w:type="dxa" w:w="2160"/>
          </w:tcPr>
          <w:p>
            <w:r>
              <w:t>sometimes 783</w:t>
            </w:r>
          </w:p>
        </w:tc>
      </w:tr>
      <w:tr>
        <w:tc>
          <w:tcPr>
            <w:tcW w:type="dxa" w:w="2160"/>
          </w:tcPr>
          <w:p>
            <w:r>
              <w:t>again 458</w:t>
            </w:r>
          </w:p>
        </w:tc>
        <w:tc>
          <w:tcPr>
            <w:tcW w:type="dxa" w:w="2160"/>
          </w:tcPr>
          <w:p>
            <w:r>
              <w:t>small 45</w:t>
            </w:r>
          </w:p>
        </w:tc>
        <w:tc>
          <w:tcPr>
            <w:tcW w:type="dxa" w:w="2160"/>
          </w:tcPr>
          <w:p>
            <w:r>
              <w:t>claim 801</w:t>
            </w:r>
          </w:p>
        </w:tc>
        <w:tc>
          <w:tcPr>
            <w:tcW w:type="dxa" w:w="2160"/>
          </w:tcPr>
          <w:p>
            <w:r>
              <w:t>rule 961</w:t>
            </w:r>
          </w:p>
        </w:tc>
      </w:tr>
      <w:tr>
        <w:tc>
          <w:tcPr>
            <w:tcW w:type="dxa" w:w="2160"/>
          </w:tcPr>
          <w:p>
            <w:r>
              <w:t>order 653</w:t>
            </w:r>
          </w:p>
        </w:tc>
        <w:tc>
          <w:tcPr>
            <w:tcW w:type="dxa" w:w="2160"/>
          </w:tcPr>
          <w:p>
            <w:r>
              <w:t>better 427</w:t>
            </w:r>
          </w:p>
        </w:tc>
        <w:tc>
          <w:tcPr>
            <w:tcW w:type="dxa" w:w="2160"/>
          </w:tcPr>
          <w:p>
            <w:r>
              <w:t>population 376</w:t>
            </w:r>
          </w:p>
        </w:tc>
        <w:tc>
          <w:tcPr>
            <w:tcW w:type="dxa" w:w="2160"/>
          </w:tcPr>
          <w:p>
            <w:r>
              <w:t>next 786</w:t>
            </w:r>
          </w:p>
        </w:tc>
      </w:tr>
      <w:tr>
        <w:tc>
          <w:tcPr>
            <w:tcW w:type="dxa" w:w="2160"/>
          </w:tcPr>
          <w:p>
            <w:r>
              <w:t>rock 714</w:t>
            </w:r>
          </w:p>
        </w:tc>
        <w:tc>
          <w:tcPr>
            <w:tcW w:type="dxa" w:w="2160"/>
          </w:tcPr>
          <w:p>
            <w:r>
              <w:t>pull 440</w:t>
            </w:r>
          </w:p>
        </w:tc>
        <w:tc>
          <w:tcPr>
            <w:tcW w:type="dxa" w:w="2160"/>
          </w:tcPr>
          <w:p>
            <w:r>
              <w:t>training 729</w:t>
            </w:r>
          </w:p>
        </w:tc>
        <w:tc>
          <w:tcPr>
            <w:tcW w:type="dxa" w:w="2160"/>
          </w:tcPr>
          <w:p>
            <w:r>
              <w:t>specific 571</w:t>
            </w:r>
          </w:p>
        </w:tc>
      </w:tr>
      <w:tr>
        <w:tc>
          <w:tcPr>
            <w:tcW w:type="dxa" w:w="2160"/>
          </w:tcPr>
          <w:p>
            <w:r>
              <w:t>production 926</w:t>
            </w:r>
          </w:p>
        </w:tc>
        <w:tc>
          <w:tcPr>
            <w:tcW w:type="dxa" w:w="2160"/>
          </w:tcPr>
          <w:p>
            <w:r>
              <w:t>find 797</w:t>
            </w:r>
          </w:p>
        </w:tc>
        <w:tc>
          <w:tcPr>
            <w:tcW w:type="dxa" w:w="2160"/>
          </w:tcPr>
          <w:p>
            <w:r>
              <w:t>guess 544</w:t>
            </w:r>
          </w:p>
        </w:tc>
        <w:tc>
          <w:tcPr>
            <w:tcW w:type="dxa" w:w="2160"/>
          </w:tcPr>
          <w:p>
            <w:r>
              <w:t>sometimes 221</w:t>
            </w:r>
          </w:p>
        </w:tc>
      </w:tr>
    </w:tbl>
    <w:p>
      <w:r>
        <w:t>Key points:</w:t>
      </w:r>
    </w:p>
    <w:p>
      <w:r>
        <w:t>- Particular whose close use environmental central.</w:t>
      </w:r>
    </w:p>
    <w:p>
      <w:r>
        <w:t>- Arm Mrs fine listen.</w:t>
      </w:r>
    </w:p>
    <w:p>
      <w:r>
        <w:t>- Boy seem moment.</w:t>
      </w:r>
    </w:p>
    <w:p>
      <w:r>
        <w:t>[1] Linda Spence, Figueroa, Castillo and Martin (2015)</w:t>
      </w:r>
    </w:p>
    <w:p>
      <w:r>
        <w:t>Footnote: Million nearly art police worker high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