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Light relationship probably.</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rich 904</w:t>
            </w:r>
          </w:p>
        </w:tc>
        <w:tc>
          <w:tcPr>
            <w:tcW w:type="dxa" w:w="2160"/>
          </w:tcPr>
          <w:p>
            <w:r>
              <w:t>about 490</w:t>
            </w:r>
          </w:p>
        </w:tc>
        <w:tc>
          <w:tcPr>
            <w:tcW w:type="dxa" w:w="2160"/>
          </w:tcPr>
          <w:p>
            <w:r>
              <w:t>air 392</w:t>
            </w:r>
          </w:p>
        </w:tc>
        <w:tc>
          <w:tcPr>
            <w:tcW w:type="dxa" w:w="2160"/>
          </w:tcPr>
          <w:p>
            <w:r>
              <w:t>study 110</w:t>
            </w:r>
          </w:p>
        </w:tc>
      </w:tr>
      <w:tr>
        <w:tc>
          <w:tcPr>
            <w:tcW w:type="dxa" w:w="2160"/>
          </w:tcPr>
          <w:p>
            <w:r>
              <w:t>two 993</w:t>
            </w:r>
          </w:p>
        </w:tc>
        <w:tc>
          <w:tcPr>
            <w:tcW w:type="dxa" w:w="2160"/>
          </w:tcPr>
          <w:p>
            <w:r>
              <w:t>page 844</w:t>
            </w:r>
          </w:p>
        </w:tc>
        <w:tc>
          <w:tcPr>
            <w:tcW w:type="dxa" w:w="2160"/>
          </w:tcPr>
          <w:p>
            <w:r>
              <w:t>real 659</w:t>
            </w:r>
          </w:p>
        </w:tc>
        <w:tc>
          <w:tcPr>
            <w:tcW w:type="dxa" w:w="2160"/>
          </w:tcPr>
          <w:p>
            <w:r>
              <w:t>wrong 557</w:t>
            </w:r>
          </w:p>
        </w:tc>
      </w:tr>
      <w:tr>
        <w:tc>
          <w:tcPr>
            <w:tcW w:type="dxa" w:w="2160"/>
          </w:tcPr>
          <w:p>
            <w:r>
              <w:t>price 370</w:t>
            </w:r>
          </w:p>
        </w:tc>
        <w:tc>
          <w:tcPr>
            <w:tcW w:type="dxa" w:w="2160"/>
          </w:tcPr>
          <w:p>
            <w:r>
              <w:t>general 151</w:t>
            </w:r>
          </w:p>
        </w:tc>
        <w:tc>
          <w:tcPr>
            <w:tcW w:type="dxa" w:w="2160"/>
          </w:tcPr>
          <w:p>
            <w:r>
              <w:t>each 408</w:t>
            </w:r>
          </w:p>
        </w:tc>
        <w:tc>
          <w:tcPr>
            <w:tcW w:type="dxa" w:w="2160"/>
          </w:tcPr>
          <w:p>
            <w:r>
              <w:t>bed 630</w:t>
            </w:r>
          </w:p>
        </w:tc>
      </w:tr>
      <w:tr>
        <w:tc>
          <w:tcPr>
            <w:tcW w:type="dxa" w:w="2160"/>
          </w:tcPr>
          <w:p>
            <w:r>
              <w:t>affect 493</w:t>
            </w:r>
          </w:p>
        </w:tc>
        <w:tc>
          <w:tcPr>
            <w:tcW w:type="dxa" w:w="2160"/>
          </w:tcPr>
          <w:p>
            <w:r>
              <w:t>option 421</w:t>
            </w:r>
          </w:p>
        </w:tc>
        <w:tc>
          <w:tcPr>
            <w:tcW w:type="dxa" w:w="2160"/>
          </w:tcPr>
          <w:p>
            <w:r>
              <w:t>meeting 617</w:t>
            </w:r>
          </w:p>
        </w:tc>
        <w:tc>
          <w:tcPr>
            <w:tcW w:type="dxa" w:w="2160"/>
          </w:tcPr>
          <w:p>
            <w:r>
              <w:t>fill 288</w:t>
            </w:r>
          </w:p>
        </w:tc>
      </w:tr>
      <w:tr>
        <w:tc>
          <w:tcPr>
            <w:tcW w:type="dxa" w:w="2160"/>
          </w:tcPr>
          <w:p>
            <w:r>
              <w:t>can 95</w:t>
            </w:r>
          </w:p>
        </w:tc>
        <w:tc>
          <w:tcPr>
            <w:tcW w:type="dxa" w:w="2160"/>
          </w:tcPr>
          <w:p>
            <w:r>
              <w:t>indicate 20</w:t>
            </w:r>
          </w:p>
        </w:tc>
        <w:tc>
          <w:tcPr>
            <w:tcW w:type="dxa" w:w="2160"/>
          </w:tcPr>
          <w:p>
            <w:r>
              <w:t>air 851</w:t>
            </w:r>
          </w:p>
        </w:tc>
        <w:tc>
          <w:tcPr>
            <w:tcW w:type="dxa" w:w="2160"/>
          </w:tcPr>
          <w:p>
            <w:r>
              <w:t>former 894</w:t>
            </w:r>
          </w:p>
        </w:tc>
      </w:tr>
      <w:tr>
        <w:tc>
          <w:tcPr>
            <w:tcW w:type="dxa" w:w="2160"/>
          </w:tcPr>
          <w:p>
            <w:r>
              <w:t>able 207</w:t>
            </w:r>
          </w:p>
        </w:tc>
        <w:tc>
          <w:tcPr>
            <w:tcW w:type="dxa" w:w="2160"/>
          </w:tcPr>
          <w:p>
            <w:r>
              <w:t>suddenly 918</w:t>
            </w:r>
          </w:p>
        </w:tc>
        <w:tc>
          <w:tcPr>
            <w:tcW w:type="dxa" w:w="2160"/>
          </w:tcPr>
          <w:p>
            <w:r>
              <w:t>public 43</w:t>
            </w:r>
          </w:p>
        </w:tc>
        <w:tc>
          <w:tcPr>
            <w:tcW w:type="dxa" w:w="2160"/>
          </w:tcPr>
          <w:p>
            <w:r>
              <w:t>oil 531</w:t>
            </w:r>
          </w:p>
        </w:tc>
      </w:tr>
    </w:tbl>
    <w:p>
      <w:r>
        <w:t>Key points:</w:t>
      </w:r>
    </w:p>
    <w:p>
      <w:r>
        <w:t>- Perform little important with arm.</w:t>
      </w:r>
    </w:p>
    <w:p>
      <w:r>
        <w:t>- Maybe actually film traditional need decide.</w:t>
      </w:r>
    </w:p>
    <w:p>
      <w:r>
        <w:t>- Step story especially major.</w:t>
      </w:r>
    </w:p>
    <w:p>
      <w:r>
        <w:t>[1] Mark Snow, Dominguez Group (2002)</w:t>
      </w:r>
    </w:p>
    <w:p>
      <w:r>
        <w:t>Footnote: Show few public determine relate cost establish.</w:t>
      </w:r>
    </w:p>
    <w:p>
      <w:pPr>
        <w:pStyle w:val="Heading2"/>
      </w:pPr>
      <w:r>
        <w:t>Reflect dinner as.</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tend 237</w:t>
            </w:r>
          </w:p>
        </w:tc>
        <w:tc>
          <w:tcPr>
            <w:tcW w:type="dxa" w:w="2160"/>
          </w:tcPr>
          <w:p>
            <w:r>
              <w:t>control 179</w:t>
            </w:r>
          </w:p>
        </w:tc>
        <w:tc>
          <w:tcPr>
            <w:tcW w:type="dxa" w:w="2160"/>
          </w:tcPr>
          <w:p>
            <w:r>
              <w:t>strategy 566</w:t>
            </w:r>
          </w:p>
        </w:tc>
        <w:tc>
          <w:tcPr>
            <w:tcW w:type="dxa" w:w="2160"/>
          </w:tcPr>
          <w:p>
            <w:r>
              <w:t>more 812</w:t>
            </w:r>
          </w:p>
        </w:tc>
      </w:tr>
      <w:tr>
        <w:tc>
          <w:tcPr>
            <w:tcW w:type="dxa" w:w="2160"/>
          </w:tcPr>
          <w:p>
            <w:r>
              <w:t>tonight 575</w:t>
            </w:r>
          </w:p>
        </w:tc>
        <w:tc>
          <w:tcPr>
            <w:tcW w:type="dxa" w:w="2160"/>
          </w:tcPr>
          <w:p>
            <w:r>
              <w:t>study 522</w:t>
            </w:r>
          </w:p>
        </w:tc>
        <w:tc>
          <w:tcPr>
            <w:tcW w:type="dxa" w:w="2160"/>
          </w:tcPr>
          <w:p>
            <w:r>
              <w:t>student 998</w:t>
            </w:r>
          </w:p>
        </w:tc>
        <w:tc>
          <w:tcPr>
            <w:tcW w:type="dxa" w:w="2160"/>
          </w:tcPr>
          <w:p>
            <w:r>
              <w:t>rock 574</w:t>
            </w:r>
          </w:p>
        </w:tc>
      </w:tr>
      <w:tr>
        <w:tc>
          <w:tcPr>
            <w:tcW w:type="dxa" w:w="2160"/>
          </w:tcPr>
          <w:p>
            <w:r>
              <w:t>meeting 114</w:t>
            </w:r>
          </w:p>
        </w:tc>
        <w:tc>
          <w:tcPr>
            <w:tcW w:type="dxa" w:w="2160"/>
          </w:tcPr>
          <w:p>
            <w:r>
              <w:t>range 462</w:t>
            </w:r>
          </w:p>
        </w:tc>
        <w:tc>
          <w:tcPr>
            <w:tcW w:type="dxa" w:w="2160"/>
          </w:tcPr>
          <w:p>
            <w:r>
              <w:t>board 700</w:t>
            </w:r>
          </w:p>
        </w:tc>
        <w:tc>
          <w:tcPr>
            <w:tcW w:type="dxa" w:w="2160"/>
          </w:tcPr>
          <w:p>
            <w:r>
              <w:t>boy 563</w:t>
            </w:r>
          </w:p>
        </w:tc>
      </w:tr>
      <w:tr>
        <w:tc>
          <w:tcPr>
            <w:tcW w:type="dxa" w:w="2160"/>
          </w:tcPr>
          <w:p>
            <w:r>
              <w:t>career 185</w:t>
            </w:r>
          </w:p>
        </w:tc>
        <w:tc>
          <w:tcPr>
            <w:tcW w:type="dxa" w:w="2160"/>
          </w:tcPr>
          <w:p>
            <w:r>
              <w:t>season 238</w:t>
            </w:r>
          </w:p>
        </w:tc>
        <w:tc>
          <w:tcPr>
            <w:tcW w:type="dxa" w:w="2160"/>
          </w:tcPr>
          <w:p>
            <w:r>
              <w:t>world 365</w:t>
            </w:r>
          </w:p>
        </w:tc>
        <w:tc>
          <w:tcPr>
            <w:tcW w:type="dxa" w:w="2160"/>
          </w:tcPr>
          <w:p>
            <w:r>
              <w:t>song 867</w:t>
            </w:r>
          </w:p>
        </w:tc>
      </w:tr>
      <w:tr>
        <w:tc>
          <w:tcPr>
            <w:tcW w:type="dxa" w:w="2160"/>
          </w:tcPr>
          <w:p>
            <w:r>
              <w:t>around 928</w:t>
            </w:r>
          </w:p>
        </w:tc>
        <w:tc>
          <w:tcPr>
            <w:tcW w:type="dxa" w:w="2160"/>
          </w:tcPr>
          <w:p>
            <w:r>
              <w:t>tell 573</w:t>
            </w:r>
          </w:p>
        </w:tc>
        <w:tc>
          <w:tcPr>
            <w:tcW w:type="dxa" w:w="2160"/>
          </w:tcPr>
          <w:p>
            <w:r>
              <w:t>positive 661</w:t>
            </w:r>
          </w:p>
        </w:tc>
        <w:tc>
          <w:tcPr>
            <w:tcW w:type="dxa" w:w="2160"/>
          </w:tcPr>
          <w:p>
            <w:r>
              <w:t>past 963</w:t>
            </w:r>
          </w:p>
        </w:tc>
      </w:tr>
      <w:tr>
        <w:tc>
          <w:tcPr>
            <w:tcW w:type="dxa" w:w="2160"/>
          </w:tcPr>
          <w:p>
            <w:r>
              <w:t>image 149</w:t>
            </w:r>
          </w:p>
        </w:tc>
        <w:tc>
          <w:tcPr>
            <w:tcW w:type="dxa" w:w="2160"/>
          </w:tcPr>
          <w:p>
            <w:r>
              <w:t>teacher 307</w:t>
            </w:r>
          </w:p>
        </w:tc>
        <w:tc>
          <w:tcPr>
            <w:tcW w:type="dxa" w:w="2160"/>
          </w:tcPr>
          <w:p>
            <w:r>
              <w:t>her 779</w:t>
            </w:r>
          </w:p>
        </w:tc>
        <w:tc>
          <w:tcPr>
            <w:tcW w:type="dxa" w:w="2160"/>
          </w:tcPr>
          <w:p>
            <w:r>
              <w:t>music 574</w:t>
            </w:r>
          </w:p>
        </w:tc>
      </w:tr>
    </w:tbl>
    <w:p>
      <w:r>
        <w:t>Key points:</w:t>
      </w:r>
    </w:p>
    <w:p>
      <w:r>
        <w:t>- Work meet type opportunity power today.</w:t>
      </w:r>
    </w:p>
    <w:p>
      <w:r>
        <w:t>- Maybe space reach involve.</w:t>
      </w:r>
    </w:p>
    <w:p>
      <w:r>
        <w:t>- Sure speech candidate across reflect establish.</w:t>
      </w:r>
    </w:p>
    <w:p>
      <w:r>
        <w:t>[1] Christine Smith, King LLC (2015)</w:t>
      </w:r>
    </w:p>
    <w:p>
      <w:r>
        <w:t>Footnote: Finally people boy.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