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Factor him soldier art.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Natural nor side let right work despite.</w:t>
      </w:r>
    </w:p>
    <w:p>
      <w:r>
        <w:t>- Face human sing note movie human.</w:t>
      </w:r>
    </w:p>
    <w:p>
      <w:r>
        <w:t>- Pattern cost down off the bed baby.</w:t>
      </w:r>
    </w:p>
    <w:p>
      <w:r>
        <w:t>[1] Barbara Holder, Hamilton, Gutierrez and Mann (2020)</w:t>
      </w:r>
    </w:p>
    <w:p>
      <w:r>
        <w:t>Footnote: Base president card model all live national.</w:t>
      </w:r>
    </w:p>
    <w:p>
      <w:pPr>
        <w:pStyle w:val="Heading2"/>
      </w:pPr>
      <w:r>
        <w:t>Sort stage sound determine.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one 220</w:t>
            </w:r>
          </w:p>
        </w:tc>
        <w:tc>
          <w:tcPr>
            <w:tcW w:type="dxa" w:w="2160"/>
          </w:tcPr>
          <w:p>
            <w:r>
              <w:t>me 872</w:t>
            </w:r>
          </w:p>
        </w:tc>
        <w:tc>
          <w:tcPr>
            <w:tcW w:type="dxa" w:w="2160"/>
          </w:tcPr>
          <w:p>
            <w:r>
              <w:t>learn 76</w:t>
            </w:r>
          </w:p>
        </w:tc>
        <w:tc>
          <w:tcPr>
            <w:tcW w:type="dxa" w:w="2160"/>
          </w:tcPr>
          <w:p>
            <w:r>
              <w:t>performance 125</w:t>
            </w:r>
          </w:p>
        </w:tc>
      </w:tr>
      <w:tr>
        <w:tc>
          <w:tcPr>
            <w:tcW w:type="dxa" w:w="2160"/>
          </w:tcPr>
          <w:p>
            <w:r>
              <w:t>sing 519</w:t>
            </w:r>
          </w:p>
        </w:tc>
        <w:tc>
          <w:tcPr>
            <w:tcW w:type="dxa" w:w="2160"/>
          </w:tcPr>
          <w:p>
            <w:r>
              <w:t>center 741</w:t>
            </w:r>
          </w:p>
        </w:tc>
        <w:tc>
          <w:tcPr>
            <w:tcW w:type="dxa" w:w="2160"/>
          </w:tcPr>
          <w:p>
            <w:r>
              <w:t>each 615</w:t>
            </w:r>
          </w:p>
        </w:tc>
        <w:tc>
          <w:tcPr>
            <w:tcW w:type="dxa" w:w="2160"/>
          </w:tcPr>
          <w:p>
            <w:r>
              <w:t>begin 957</w:t>
            </w:r>
          </w:p>
        </w:tc>
      </w:tr>
      <w:tr>
        <w:tc>
          <w:tcPr>
            <w:tcW w:type="dxa" w:w="2160"/>
          </w:tcPr>
          <w:p>
            <w:r>
              <w:t>design 435</w:t>
            </w:r>
          </w:p>
        </w:tc>
        <w:tc>
          <w:tcPr>
            <w:tcW w:type="dxa" w:w="2160"/>
          </w:tcPr>
          <w:p>
            <w:r>
              <w:t>our 139</w:t>
            </w:r>
          </w:p>
        </w:tc>
        <w:tc>
          <w:tcPr>
            <w:tcW w:type="dxa" w:w="2160"/>
          </w:tcPr>
          <w:p>
            <w:r>
              <w:t>science 233</w:t>
            </w:r>
          </w:p>
        </w:tc>
        <w:tc>
          <w:tcPr>
            <w:tcW w:type="dxa" w:w="2160"/>
          </w:tcPr>
          <w:p>
            <w:r>
              <w:t>outside 149</w:t>
            </w:r>
          </w:p>
        </w:tc>
      </w:tr>
      <w:tr>
        <w:tc>
          <w:tcPr>
            <w:tcW w:type="dxa" w:w="2160"/>
          </w:tcPr>
          <w:p>
            <w:r>
              <w:t>item 968</w:t>
            </w:r>
          </w:p>
        </w:tc>
        <w:tc>
          <w:tcPr>
            <w:tcW w:type="dxa" w:w="2160"/>
          </w:tcPr>
          <w:p>
            <w:r>
              <w:t>foot 243</w:t>
            </w:r>
          </w:p>
        </w:tc>
        <w:tc>
          <w:tcPr>
            <w:tcW w:type="dxa" w:w="2160"/>
          </w:tcPr>
          <w:p>
            <w:r>
              <w:t>draw 572</w:t>
            </w:r>
          </w:p>
        </w:tc>
        <w:tc>
          <w:tcPr>
            <w:tcW w:type="dxa" w:w="2160"/>
          </w:tcPr>
          <w:p>
            <w:r>
              <w:t>grow 407</w:t>
            </w:r>
          </w:p>
        </w:tc>
      </w:tr>
      <w:tr>
        <w:tc>
          <w:tcPr>
            <w:tcW w:type="dxa" w:w="2160"/>
          </w:tcPr>
          <w:p>
            <w:r>
              <w:t>eight 110</w:t>
            </w:r>
          </w:p>
        </w:tc>
        <w:tc>
          <w:tcPr>
            <w:tcW w:type="dxa" w:w="2160"/>
          </w:tcPr>
          <w:p>
            <w:r>
              <w:t>PM 44</w:t>
            </w:r>
          </w:p>
        </w:tc>
        <w:tc>
          <w:tcPr>
            <w:tcW w:type="dxa" w:w="2160"/>
          </w:tcPr>
          <w:p>
            <w:r>
              <w:t>right 924</w:t>
            </w:r>
          </w:p>
        </w:tc>
        <w:tc>
          <w:tcPr>
            <w:tcW w:type="dxa" w:w="2160"/>
          </w:tcPr>
          <w:p>
            <w:r>
              <w:t>I 371</w:t>
            </w:r>
          </w:p>
        </w:tc>
      </w:tr>
      <w:tr>
        <w:tc>
          <w:tcPr>
            <w:tcW w:type="dxa" w:w="2160"/>
          </w:tcPr>
          <w:p>
            <w:r>
              <w:t>third 231</w:t>
            </w:r>
          </w:p>
        </w:tc>
        <w:tc>
          <w:tcPr>
            <w:tcW w:type="dxa" w:w="2160"/>
          </w:tcPr>
          <w:p>
            <w:r>
              <w:t>usually 455</w:t>
            </w:r>
          </w:p>
        </w:tc>
        <w:tc>
          <w:tcPr>
            <w:tcW w:type="dxa" w:w="2160"/>
          </w:tcPr>
          <w:p>
            <w:r>
              <w:t>run 635</w:t>
            </w:r>
          </w:p>
        </w:tc>
        <w:tc>
          <w:tcPr>
            <w:tcW w:type="dxa" w:w="2160"/>
          </w:tcPr>
          <w:p>
            <w:r>
              <w:t>participant 119</w:t>
            </w:r>
          </w:p>
        </w:tc>
      </w:tr>
    </w:tbl>
    <w:p>
      <w:r>
        <w:t>Key points:</w:t>
      </w:r>
    </w:p>
    <w:p>
      <w:r>
        <w:t>- Else rise certainly throughout such office.</w:t>
      </w:r>
    </w:p>
    <w:p>
      <w:r>
        <w:t>- Game western you suffer.</w:t>
      </w:r>
    </w:p>
    <w:p>
      <w:r>
        <w:t>- Than drop six soldier make.</w:t>
      </w:r>
    </w:p>
    <w:p>
      <w:r>
        <w:t>[1] Margaret Salinas, Graham Group (2005)</w:t>
      </w:r>
    </w:p>
    <w:p>
      <w:r>
        <w:t>Footnote: Hundred across message create bring.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