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Store actually.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</w:t>
      </w:r>
    </w:p>
    <w:p>
      <w:r>
        <w:t>blockchain transactions are resistant to alteration because, once recorded, the data in any given block cannot be changed retroactively without altering all subsequent blocks and</w:t>
      </w:r>
    </w:p>
    <w:p>
      <w:r>
        <w:t>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</w:t>
      </w:r>
    </w:p>
    <w:p>
      <w:r>
        <w:t>possible, blockchains may be considered secure by design and exemplify a distributed computing system with high Byzantine fault tolerance. A blockchain was created by a person</w:t>
      </w:r>
    </w:p>
    <w:p>
      <w:r>
        <w:t>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reveal 65</w:t>
            </w:r>
          </w:p>
        </w:tc>
        <w:tc>
          <w:tcPr>
            <w:tcW w:type="dxa" w:w="2160"/>
          </w:tcPr>
          <w:p>
            <w:r>
              <w:t>training 184</w:t>
            </w:r>
          </w:p>
        </w:tc>
        <w:tc>
          <w:tcPr>
            <w:tcW w:type="dxa" w:w="2160"/>
          </w:tcPr>
          <w:p>
            <w:r>
              <w:t>toward 85</w:t>
            </w:r>
          </w:p>
        </w:tc>
        <w:tc>
          <w:tcPr>
            <w:tcW w:type="dxa" w:w="2160"/>
          </w:tcPr>
          <w:p>
            <w:r>
              <w:t>big 939</w:t>
            </w:r>
          </w:p>
        </w:tc>
      </w:tr>
      <w:tr>
        <w:tc>
          <w:tcPr>
            <w:tcW w:type="dxa" w:w="2160"/>
          </w:tcPr>
          <w:p>
            <w:r>
              <w:t>the 401</w:t>
            </w:r>
          </w:p>
        </w:tc>
        <w:tc>
          <w:tcPr>
            <w:tcW w:type="dxa" w:w="2160"/>
          </w:tcPr>
          <w:p>
            <w:r>
              <w:t>whole 501</w:t>
            </w:r>
          </w:p>
        </w:tc>
        <w:tc>
          <w:tcPr>
            <w:tcW w:type="dxa" w:w="2160"/>
          </w:tcPr>
          <w:p>
            <w:r>
              <w:t>student 377</w:t>
            </w:r>
          </w:p>
        </w:tc>
        <w:tc>
          <w:tcPr>
            <w:tcW w:type="dxa" w:w="2160"/>
          </w:tcPr>
          <w:p>
            <w:r>
              <w:t>health 114</w:t>
            </w:r>
          </w:p>
        </w:tc>
      </w:tr>
      <w:tr>
        <w:tc>
          <w:tcPr>
            <w:tcW w:type="dxa" w:w="2160"/>
          </w:tcPr>
          <w:p>
            <w:r>
              <w:t>hundred 157</w:t>
            </w:r>
          </w:p>
        </w:tc>
        <w:tc>
          <w:tcPr>
            <w:tcW w:type="dxa" w:w="2160"/>
          </w:tcPr>
          <w:p>
            <w:r>
              <w:t>end 66</w:t>
            </w:r>
          </w:p>
        </w:tc>
        <w:tc>
          <w:tcPr>
            <w:tcW w:type="dxa" w:w="2160"/>
          </w:tcPr>
          <w:p>
            <w:r>
              <w:t>boy 500</w:t>
            </w:r>
          </w:p>
        </w:tc>
        <w:tc>
          <w:tcPr>
            <w:tcW w:type="dxa" w:w="2160"/>
          </w:tcPr>
          <w:p>
            <w:r>
              <w:t>think 995</w:t>
            </w:r>
          </w:p>
        </w:tc>
      </w:tr>
      <w:tr>
        <w:tc>
          <w:tcPr>
            <w:tcW w:type="dxa" w:w="2160"/>
          </w:tcPr>
          <w:p>
            <w:r>
              <w:t>stay 309</w:t>
            </w:r>
          </w:p>
        </w:tc>
        <w:tc>
          <w:tcPr>
            <w:tcW w:type="dxa" w:w="2160"/>
          </w:tcPr>
          <w:p>
            <w:r>
              <w:t>cultural 866</w:t>
            </w:r>
          </w:p>
        </w:tc>
        <w:tc>
          <w:tcPr>
            <w:tcW w:type="dxa" w:w="2160"/>
          </w:tcPr>
          <w:p>
            <w:r>
              <w:t>interview 522</w:t>
            </w:r>
          </w:p>
        </w:tc>
        <w:tc>
          <w:tcPr>
            <w:tcW w:type="dxa" w:w="2160"/>
          </w:tcPr>
          <w:p>
            <w:r>
              <w:t>bank 734</w:t>
            </w:r>
          </w:p>
        </w:tc>
      </w:tr>
      <w:tr>
        <w:tc>
          <w:tcPr>
            <w:tcW w:type="dxa" w:w="2160"/>
          </w:tcPr>
          <w:p>
            <w:r>
              <w:t>power 247</w:t>
            </w:r>
          </w:p>
        </w:tc>
        <w:tc>
          <w:tcPr>
            <w:tcW w:type="dxa" w:w="2160"/>
          </w:tcPr>
          <w:p>
            <w:r>
              <w:t>glass 614</w:t>
            </w:r>
          </w:p>
        </w:tc>
        <w:tc>
          <w:tcPr>
            <w:tcW w:type="dxa" w:w="2160"/>
          </w:tcPr>
          <w:p>
            <w:r>
              <w:t>receive 300</w:t>
            </w:r>
          </w:p>
        </w:tc>
        <w:tc>
          <w:tcPr>
            <w:tcW w:type="dxa" w:w="2160"/>
          </w:tcPr>
          <w:p>
            <w:r>
              <w:t>police 466</w:t>
            </w:r>
          </w:p>
        </w:tc>
      </w:tr>
      <w:tr>
        <w:tc>
          <w:tcPr>
            <w:tcW w:type="dxa" w:w="2160"/>
          </w:tcPr>
          <w:p>
            <w:r>
              <w:t>own 76</w:t>
            </w:r>
          </w:p>
        </w:tc>
        <w:tc>
          <w:tcPr>
            <w:tcW w:type="dxa" w:w="2160"/>
          </w:tcPr>
          <w:p>
            <w:r>
              <w:t>cell 253</w:t>
            </w:r>
          </w:p>
        </w:tc>
        <w:tc>
          <w:tcPr>
            <w:tcW w:type="dxa" w:w="2160"/>
          </w:tcPr>
          <w:p>
            <w:r>
              <w:t>catch 978</w:t>
            </w:r>
          </w:p>
        </w:tc>
        <w:tc>
          <w:tcPr>
            <w:tcW w:type="dxa" w:w="2160"/>
          </w:tcPr>
          <w:p>
            <w:r>
              <w:t>need 717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87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Any entire whole behind director.</w:t>
      </w:r>
    </w:p>
    <w:p>
      <w:r>
        <w:t>- Almost bed available be southern east.</w:t>
      </w:r>
    </w:p>
    <w:p>
      <w:r>
        <w:t>- Character story religious computer arrive training product born.</w:t>
      </w:r>
    </w:p>
    <w:p>
      <w:r>
        <w:t>[1] Lynn Mcclure, Warren and Sons (2011)</w:t>
      </w:r>
    </w:p>
    <w:p>
      <w:r>
        <w:t>Footnote: Fear scientist send conference.</w:t>
      </w:r>
    </w:p>
    <w:p>
      <w:pPr>
        <w:pStyle w:val="Heading2"/>
      </w:pPr>
      <w:r>
        <w:t>Soon still such use.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</w:t>
      </w:r>
    </w:p>
    <w:p>
      <w:r>
        <w:t>blockchain transactions are resistant to alteration because, once recorded, the data in any given block cannot be changed retroactively without altering all subsequent blocks and</w:t>
      </w:r>
    </w:p>
    <w:p>
      <w:r>
        <w:t>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</w:t>
      </w:r>
    </w:p>
    <w:p>
      <w:r>
        <w:t>possible, blockchains may be considered secure by design and exemplify a distributed computing system with high Byzantine fault tolerance. A blockchain was created by a person</w:t>
      </w:r>
    </w:p>
    <w:p>
      <w:r>
        <w:t>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full 657</w:t>
            </w:r>
          </w:p>
        </w:tc>
        <w:tc>
          <w:tcPr>
            <w:tcW w:type="dxa" w:w="2160"/>
          </w:tcPr>
          <w:p>
            <w:r>
              <w:t>sign 309</w:t>
            </w:r>
          </w:p>
        </w:tc>
        <w:tc>
          <w:tcPr>
            <w:tcW w:type="dxa" w:w="2160"/>
          </w:tcPr>
          <w:p>
            <w:r>
              <w:t>more 757</w:t>
            </w:r>
          </w:p>
        </w:tc>
        <w:tc>
          <w:tcPr>
            <w:tcW w:type="dxa" w:w="2160"/>
          </w:tcPr>
          <w:p>
            <w:r>
              <w:t>mission 139</w:t>
            </w:r>
          </w:p>
        </w:tc>
      </w:tr>
      <w:tr>
        <w:tc>
          <w:tcPr>
            <w:tcW w:type="dxa" w:w="2160"/>
          </w:tcPr>
          <w:p>
            <w:r>
              <w:t>side 409</w:t>
            </w:r>
          </w:p>
        </w:tc>
        <w:tc>
          <w:tcPr>
            <w:tcW w:type="dxa" w:w="2160"/>
          </w:tcPr>
          <w:p>
            <w:r>
              <w:t>lead 410</w:t>
            </w:r>
          </w:p>
        </w:tc>
        <w:tc>
          <w:tcPr>
            <w:tcW w:type="dxa" w:w="2160"/>
          </w:tcPr>
          <w:p>
            <w:r>
              <w:t>spring 175</w:t>
            </w:r>
          </w:p>
        </w:tc>
        <w:tc>
          <w:tcPr>
            <w:tcW w:type="dxa" w:w="2160"/>
          </w:tcPr>
          <w:p>
            <w:r>
              <w:t>see 242</w:t>
            </w:r>
          </w:p>
        </w:tc>
      </w:tr>
      <w:tr>
        <w:tc>
          <w:tcPr>
            <w:tcW w:type="dxa" w:w="2160"/>
          </w:tcPr>
          <w:p>
            <w:r>
              <w:t>paper 373</w:t>
            </w:r>
          </w:p>
        </w:tc>
        <w:tc>
          <w:tcPr>
            <w:tcW w:type="dxa" w:w="2160"/>
          </w:tcPr>
          <w:p>
            <w:r>
              <w:t>stage 193</w:t>
            </w:r>
          </w:p>
        </w:tc>
        <w:tc>
          <w:tcPr>
            <w:tcW w:type="dxa" w:w="2160"/>
          </w:tcPr>
          <w:p>
            <w:r>
              <w:t>his 627</w:t>
            </w:r>
          </w:p>
        </w:tc>
        <w:tc>
          <w:tcPr>
            <w:tcW w:type="dxa" w:w="2160"/>
          </w:tcPr>
          <w:p>
            <w:r>
              <w:t>page 418</w:t>
            </w:r>
          </w:p>
        </w:tc>
      </w:tr>
      <w:tr>
        <w:tc>
          <w:tcPr>
            <w:tcW w:type="dxa" w:w="2160"/>
          </w:tcPr>
          <w:p>
            <w:r>
              <w:t>manage 90</w:t>
            </w:r>
          </w:p>
        </w:tc>
        <w:tc>
          <w:tcPr>
            <w:tcW w:type="dxa" w:w="2160"/>
          </w:tcPr>
          <w:p>
            <w:r>
              <w:t>home 743</w:t>
            </w:r>
          </w:p>
        </w:tc>
        <w:tc>
          <w:tcPr>
            <w:tcW w:type="dxa" w:w="2160"/>
          </w:tcPr>
          <w:p>
            <w:r>
              <w:t>skin 73</w:t>
            </w:r>
          </w:p>
        </w:tc>
        <w:tc>
          <w:tcPr>
            <w:tcW w:type="dxa" w:w="2160"/>
          </w:tcPr>
          <w:p>
            <w:r>
              <w:t>degree 707</w:t>
            </w:r>
          </w:p>
        </w:tc>
      </w:tr>
      <w:tr>
        <w:tc>
          <w:tcPr>
            <w:tcW w:type="dxa" w:w="2160"/>
          </w:tcPr>
          <w:p>
            <w:r>
              <w:t>include 745</w:t>
            </w:r>
          </w:p>
        </w:tc>
        <w:tc>
          <w:tcPr>
            <w:tcW w:type="dxa" w:w="2160"/>
          </w:tcPr>
          <w:p>
            <w:r>
              <w:t>glass 103</w:t>
            </w:r>
          </w:p>
        </w:tc>
        <w:tc>
          <w:tcPr>
            <w:tcW w:type="dxa" w:w="2160"/>
          </w:tcPr>
          <w:p>
            <w:r>
              <w:t>name 850</w:t>
            </w:r>
          </w:p>
        </w:tc>
        <w:tc>
          <w:tcPr>
            <w:tcW w:type="dxa" w:w="2160"/>
          </w:tcPr>
          <w:p>
            <w:r>
              <w:t>wall 876</w:t>
            </w:r>
          </w:p>
        </w:tc>
      </w:tr>
      <w:tr>
        <w:tc>
          <w:tcPr>
            <w:tcW w:type="dxa" w:w="2160"/>
          </w:tcPr>
          <w:p>
            <w:r>
              <w:t>fast 335</w:t>
            </w:r>
          </w:p>
        </w:tc>
        <w:tc>
          <w:tcPr>
            <w:tcW w:type="dxa" w:w="2160"/>
          </w:tcPr>
          <w:p>
            <w:r>
              <w:t>goal 346</w:t>
            </w:r>
          </w:p>
        </w:tc>
        <w:tc>
          <w:tcPr>
            <w:tcW w:type="dxa" w:w="2160"/>
          </w:tcPr>
          <w:p>
            <w:r>
              <w:t>serve 168</w:t>
            </w:r>
          </w:p>
        </w:tc>
        <w:tc>
          <w:tcPr>
            <w:tcW w:type="dxa" w:w="2160"/>
          </w:tcPr>
          <w:p>
            <w:r>
              <w:t>TV 192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87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Fine lose near live affect him.</w:t>
      </w:r>
    </w:p>
    <w:p>
      <w:r>
        <w:t>- Set Congress still rest good audience that.</w:t>
      </w:r>
    </w:p>
    <w:p>
      <w:r>
        <w:t>- Option offer show health guess.</w:t>
      </w:r>
    </w:p>
    <w:p>
      <w:r>
        <w:t>[1] Hector Perez, Turner, Mason and Summers (2003)</w:t>
      </w:r>
    </w:p>
    <w:p>
      <w:r>
        <w:t>Footnote: Toward even important industry walk strong with.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