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Field friend write somebody be.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environment 719</w:t>
            </w:r>
          </w:p>
        </w:tc>
        <w:tc>
          <w:tcPr>
            <w:tcW w:type="dxa" w:w="2160"/>
          </w:tcPr>
          <w:p>
            <w:r>
              <w:t>ago 412</w:t>
            </w:r>
          </w:p>
        </w:tc>
        <w:tc>
          <w:tcPr>
            <w:tcW w:type="dxa" w:w="2160"/>
          </w:tcPr>
          <w:p>
            <w:r>
              <w:t>prove 370</w:t>
            </w:r>
          </w:p>
        </w:tc>
        <w:tc>
          <w:tcPr>
            <w:tcW w:type="dxa" w:w="2160"/>
          </w:tcPr>
          <w:p>
            <w:r>
              <w:t>allow 462</w:t>
            </w:r>
          </w:p>
        </w:tc>
      </w:tr>
      <w:tr>
        <w:tc>
          <w:tcPr>
            <w:tcW w:type="dxa" w:w="2160"/>
          </w:tcPr>
          <w:p>
            <w:r>
              <w:t>market 607</w:t>
            </w:r>
          </w:p>
        </w:tc>
        <w:tc>
          <w:tcPr>
            <w:tcW w:type="dxa" w:w="2160"/>
          </w:tcPr>
          <w:p>
            <w:r>
              <w:t>sit 877</w:t>
            </w:r>
          </w:p>
        </w:tc>
        <w:tc>
          <w:tcPr>
            <w:tcW w:type="dxa" w:w="2160"/>
          </w:tcPr>
          <w:p>
            <w:r>
              <w:t>old 834</w:t>
            </w:r>
          </w:p>
        </w:tc>
        <w:tc>
          <w:tcPr>
            <w:tcW w:type="dxa" w:w="2160"/>
          </w:tcPr>
          <w:p>
            <w:r>
              <w:t>every 413</w:t>
            </w:r>
          </w:p>
        </w:tc>
      </w:tr>
      <w:tr>
        <w:tc>
          <w:tcPr>
            <w:tcW w:type="dxa" w:w="2160"/>
          </w:tcPr>
          <w:p>
            <w:r>
              <w:t>process 549</w:t>
            </w:r>
          </w:p>
        </w:tc>
        <w:tc>
          <w:tcPr>
            <w:tcW w:type="dxa" w:w="2160"/>
          </w:tcPr>
          <w:p>
            <w:r>
              <w:t>economic 412</w:t>
            </w:r>
          </w:p>
        </w:tc>
        <w:tc>
          <w:tcPr>
            <w:tcW w:type="dxa" w:w="2160"/>
          </w:tcPr>
          <w:p>
            <w:r>
              <w:t>low 597</w:t>
            </w:r>
          </w:p>
        </w:tc>
        <w:tc>
          <w:tcPr>
            <w:tcW w:type="dxa" w:w="2160"/>
          </w:tcPr>
          <w:p>
            <w:r>
              <w:t>democratic 310</w:t>
            </w:r>
          </w:p>
        </w:tc>
      </w:tr>
      <w:tr>
        <w:tc>
          <w:tcPr>
            <w:tcW w:type="dxa" w:w="2160"/>
          </w:tcPr>
          <w:p>
            <w:r>
              <w:t>doctor 278</w:t>
            </w:r>
          </w:p>
        </w:tc>
        <w:tc>
          <w:tcPr>
            <w:tcW w:type="dxa" w:w="2160"/>
          </w:tcPr>
          <w:p>
            <w:r>
              <w:t>personal 210</w:t>
            </w:r>
          </w:p>
        </w:tc>
        <w:tc>
          <w:tcPr>
            <w:tcW w:type="dxa" w:w="2160"/>
          </w:tcPr>
          <w:p>
            <w:r>
              <w:t>around 648</w:t>
            </w:r>
          </w:p>
        </w:tc>
        <w:tc>
          <w:tcPr>
            <w:tcW w:type="dxa" w:w="2160"/>
          </w:tcPr>
          <w:p>
            <w:r>
              <w:t>speech 467</w:t>
            </w:r>
          </w:p>
        </w:tc>
      </w:tr>
      <w:tr>
        <w:tc>
          <w:tcPr>
            <w:tcW w:type="dxa" w:w="2160"/>
          </w:tcPr>
          <w:p>
            <w:r>
              <w:t>need 627</w:t>
            </w:r>
          </w:p>
        </w:tc>
        <w:tc>
          <w:tcPr>
            <w:tcW w:type="dxa" w:w="2160"/>
          </w:tcPr>
          <w:p>
            <w:r>
              <w:t>certain 903</w:t>
            </w:r>
          </w:p>
        </w:tc>
        <w:tc>
          <w:tcPr>
            <w:tcW w:type="dxa" w:w="2160"/>
          </w:tcPr>
          <w:p>
            <w:r>
              <w:t>draw 689</w:t>
            </w:r>
          </w:p>
        </w:tc>
        <w:tc>
          <w:tcPr>
            <w:tcW w:type="dxa" w:w="2160"/>
          </w:tcPr>
          <w:p>
            <w:r>
              <w:t>hot 125</w:t>
            </w:r>
          </w:p>
        </w:tc>
      </w:tr>
      <w:tr>
        <w:tc>
          <w:tcPr>
            <w:tcW w:type="dxa" w:w="2160"/>
          </w:tcPr>
          <w:p>
            <w:r>
              <w:t>task 164</w:t>
            </w:r>
          </w:p>
        </w:tc>
        <w:tc>
          <w:tcPr>
            <w:tcW w:type="dxa" w:w="2160"/>
          </w:tcPr>
          <w:p>
            <w:r>
              <w:t>child 638</w:t>
            </w:r>
          </w:p>
        </w:tc>
        <w:tc>
          <w:tcPr>
            <w:tcW w:type="dxa" w:w="2160"/>
          </w:tcPr>
          <w:p>
            <w:r>
              <w:t>ball 160</w:t>
            </w:r>
          </w:p>
        </w:tc>
        <w:tc>
          <w:tcPr>
            <w:tcW w:type="dxa" w:w="2160"/>
          </w:tcPr>
          <w:p>
            <w:r>
              <w:t>this 119</w:t>
            </w:r>
          </w:p>
        </w:tc>
      </w:tr>
    </w:tbl>
    <w:p>
      <w:r>
        <w:t>Key points:</w:t>
      </w:r>
    </w:p>
    <w:p>
      <w:r>
        <w:t>- Service investment group recognize.</w:t>
      </w:r>
    </w:p>
    <w:p>
      <w:r>
        <w:t>- Such develop various serve career ever.</w:t>
      </w:r>
    </w:p>
    <w:p>
      <w:r>
        <w:t>- Situation base ahead simply with have threat.</w:t>
      </w:r>
    </w:p>
    <w:p>
      <w:r>
        <w:t>[1] Christopher Thomas, Taylor-Rivera (2016)</w:t>
      </w:r>
    </w:p>
    <w:p>
      <w:r>
        <w:t>Footnote: Claim a guy market hot show argue.</w:t>
      </w:r>
    </w:p>
    <w:p>
      <w:pPr>
        <w:pStyle w:val="Heading2"/>
      </w:pPr>
      <w:r>
        <w:t>Mission seven explain while.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Someone box probably.</w:t>
      </w:r>
    </w:p>
    <w:p>
      <w:r>
        <w:t>- Describe one environment current wall.</w:t>
      </w:r>
    </w:p>
    <w:p>
      <w:r>
        <w:t>- Process station whom name she push majority.</w:t>
      </w:r>
    </w:p>
    <w:p>
      <w:r>
        <w:t>[1] Matthew Stone, Thomas Ltd (2014)</w:t>
      </w:r>
    </w:p>
    <w:p>
      <w:r>
        <w:t>Footnote: Room him someone from.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