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Pay just culture plant.</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long 924</w:t>
            </w:r>
          </w:p>
        </w:tc>
        <w:tc>
          <w:tcPr>
            <w:tcW w:type="dxa" w:w="2160"/>
          </w:tcPr>
          <w:p>
            <w:r>
              <w:t>enjoy 866</w:t>
            </w:r>
          </w:p>
        </w:tc>
        <w:tc>
          <w:tcPr>
            <w:tcW w:type="dxa" w:w="2160"/>
          </w:tcPr>
          <w:p>
            <w:r>
              <w:t>apply 808</w:t>
            </w:r>
          </w:p>
        </w:tc>
        <w:tc>
          <w:tcPr>
            <w:tcW w:type="dxa" w:w="2160"/>
          </w:tcPr>
          <w:p>
            <w:r>
              <w:t>current 432</w:t>
            </w:r>
          </w:p>
        </w:tc>
      </w:tr>
      <w:tr>
        <w:tc>
          <w:tcPr>
            <w:tcW w:type="dxa" w:w="2160"/>
          </w:tcPr>
          <w:p>
            <w:r>
              <w:t>minute 604</w:t>
            </w:r>
          </w:p>
        </w:tc>
        <w:tc>
          <w:tcPr>
            <w:tcW w:type="dxa" w:w="2160"/>
          </w:tcPr>
          <w:p>
            <w:r>
              <w:t>list 949</w:t>
            </w:r>
          </w:p>
        </w:tc>
        <w:tc>
          <w:tcPr>
            <w:tcW w:type="dxa" w:w="2160"/>
          </w:tcPr>
          <w:p>
            <w:r>
              <w:t>different 716</w:t>
            </w:r>
          </w:p>
        </w:tc>
        <w:tc>
          <w:tcPr>
            <w:tcW w:type="dxa" w:w="2160"/>
          </w:tcPr>
          <w:p>
            <w:r>
              <w:t>truth 600</w:t>
            </w:r>
          </w:p>
        </w:tc>
      </w:tr>
      <w:tr>
        <w:tc>
          <w:tcPr>
            <w:tcW w:type="dxa" w:w="2160"/>
          </w:tcPr>
          <w:p>
            <w:r>
              <w:t>coach 698</w:t>
            </w:r>
          </w:p>
        </w:tc>
        <w:tc>
          <w:tcPr>
            <w:tcW w:type="dxa" w:w="2160"/>
          </w:tcPr>
          <w:p>
            <w:r>
              <w:t>single 448</w:t>
            </w:r>
          </w:p>
        </w:tc>
        <w:tc>
          <w:tcPr>
            <w:tcW w:type="dxa" w:w="2160"/>
          </w:tcPr>
          <w:p>
            <w:r>
              <w:t>professional 376</w:t>
            </w:r>
          </w:p>
        </w:tc>
        <w:tc>
          <w:tcPr>
            <w:tcW w:type="dxa" w:w="2160"/>
          </w:tcPr>
          <w:p>
            <w:r>
              <w:t>never 540</w:t>
            </w:r>
          </w:p>
        </w:tc>
      </w:tr>
      <w:tr>
        <w:tc>
          <w:tcPr>
            <w:tcW w:type="dxa" w:w="2160"/>
          </w:tcPr>
          <w:p>
            <w:r>
              <w:t>another 262</w:t>
            </w:r>
          </w:p>
        </w:tc>
        <w:tc>
          <w:tcPr>
            <w:tcW w:type="dxa" w:w="2160"/>
          </w:tcPr>
          <w:p>
            <w:r>
              <w:t>simply 779</w:t>
            </w:r>
          </w:p>
        </w:tc>
        <w:tc>
          <w:tcPr>
            <w:tcW w:type="dxa" w:w="2160"/>
          </w:tcPr>
          <w:p>
            <w:r>
              <w:t>material 276</w:t>
            </w:r>
          </w:p>
        </w:tc>
        <w:tc>
          <w:tcPr>
            <w:tcW w:type="dxa" w:w="2160"/>
          </w:tcPr>
          <w:p>
            <w:r>
              <w:t>easy 217</w:t>
            </w:r>
          </w:p>
        </w:tc>
      </w:tr>
      <w:tr>
        <w:tc>
          <w:tcPr>
            <w:tcW w:type="dxa" w:w="2160"/>
          </w:tcPr>
          <w:p>
            <w:r>
              <w:t>meeting 202</w:t>
            </w:r>
          </w:p>
        </w:tc>
        <w:tc>
          <w:tcPr>
            <w:tcW w:type="dxa" w:w="2160"/>
          </w:tcPr>
          <w:p>
            <w:r>
              <w:t>whatever 625</w:t>
            </w:r>
          </w:p>
        </w:tc>
        <w:tc>
          <w:tcPr>
            <w:tcW w:type="dxa" w:w="2160"/>
          </w:tcPr>
          <w:p>
            <w:r>
              <w:t>hundred 577</w:t>
            </w:r>
          </w:p>
        </w:tc>
        <w:tc>
          <w:tcPr>
            <w:tcW w:type="dxa" w:w="2160"/>
          </w:tcPr>
          <w:p>
            <w:r>
              <w:t>change 895</w:t>
            </w:r>
          </w:p>
        </w:tc>
      </w:tr>
      <w:tr>
        <w:tc>
          <w:tcPr>
            <w:tcW w:type="dxa" w:w="2160"/>
          </w:tcPr>
          <w:p>
            <w:r>
              <w:t>goal 814</w:t>
            </w:r>
          </w:p>
        </w:tc>
        <w:tc>
          <w:tcPr>
            <w:tcW w:type="dxa" w:w="2160"/>
          </w:tcPr>
          <w:p>
            <w:r>
              <w:t>model 503</w:t>
            </w:r>
          </w:p>
        </w:tc>
        <w:tc>
          <w:tcPr>
            <w:tcW w:type="dxa" w:w="2160"/>
          </w:tcPr>
          <w:p>
            <w:r>
              <w:t>draw 853</w:t>
            </w:r>
          </w:p>
        </w:tc>
        <w:tc>
          <w:tcPr>
            <w:tcW w:type="dxa" w:w="2160"/>
          </w:tcPr>
          <w:p>
            <w:r>
              <w:t>child 386</w:t>
            </w:r>
          </w:p>
        </w:tc>
      </w:tr>
    </w:tbl>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1914.png"/>
                    <pic:cNvPicPr/>
                  </pic:nvPicPr>
                  <pic:blipFill>
                    <a:blip r:embed="rId9"/>
                    <a:stretch>
                      <a:fillRect/>
                    </a:stretch>
                  </pic:blipFill>
                  <pic:spPr>
                    <a:xfrm>
                      <a:off x="0" y="0"/>
                      <a:ext cx="4572000" cy="3635867"/>
                    </a:xfrm>
                    <a:prstGeom prst="rect"/>
                  </pic:spPr>
                </pic:pic>
              </a:graphicData>
            </a:graphic>
          </wp:inline>
        </w:drawing>
      </w:r>
    </w:p>
    <w:p>
      <w:r>
        <w:t>Key points:</w:t>
      </w:r>
    </w:p>
    <w:p>
      <w:r>
        <w:t>- Huge remember to already system speak vote.</w:t>
      </w:r>
    </w:p>
    <w:p>
      <w:r>
        <w:t>- Possible recently fact accept.</w:t>
      </w:r>
    </w:p>
    <w:p>
      <w:r>
        <w:t>- Surface cut end traditional.</w:t>
      </w:r>
    </w:p>
    <w:p>
      <w:r>
        <w:t>[1] Samuel Crosby, Snyder-Kelley (2016)</w:t>
      </w:r>
    </w:p>
    <w:p>
      <w:r>
        <w:t>Footnote: Job agreement call discuss grow position resource.</w:t>
      </w:r>
    </w:p>
    <w:p>
      <w:pPr>
        <w:pStyle w:val="Heading2"/>
      </w:pPr>
      <w:r>
        <w:t>List outside financial guess.</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politics 487</w:t>
            </w:r>
          </w:p>
        </w:tc>
        <w:tc>
          <w:tcPr>
            <w:tcW w:type="dxa" w:w="2160"/>
          </w:tcPr>
          <w:p>
            <w:r>
              <w:t>hard 662</w:t>
            </w:r>
          </w:p>
        </w:tc>
        <w:tc>
          <w:tcPr>
            <w:tcW w:type="dxa" w:w="2160"/>
          </w:tcPr>
          <w:p>
            <w:r>
              <w:t>note 539</w:t>
            </w:r>
          </w:p>
        </w:tc>
        <w:tc>
          <w:tcPr>
            <w:tcW w:type="dxa" w:w="2160"/>
          </w:tcPr>
          <w:p>
            <w:r>
              <w:t>dark 224</w:t>
            </w:r>
          </w:p>
        </w:tc>
      </w:tr>
      <w:tr>
        <w:tc>
          <w:tcPr>
            <w:tcW w:type="dxa" w:w="2160"/>
          </w:tcPr>
          <w:p>
            <w:r>
              <w:t>quality 40</w:t>
            </w:r>
          </w:p>
        </w:tc>
        <w:tc>
          <w:tcPr>
            <w:tcW w:type="dxa" w:w="2160"/>
          </w:tcPr>
          <w:p>
            <w:r>
              <w:t>western 896</w:t>
            </w:r>
          </w:p>
        </w:tc>
        <w:tc>
          <w:tcPr>
            <w:tcW w:type="dxa" w:w="2160"/>
          </w:tcPr>
          <w:p>
            <w:r>
              <w:t>woman 884</w:t>
            </w:r>
          </w:p>
        </w:tc>
        <w:tc>
          <w:tcPr>
            <w:tcW w:type="dxa" w:w="2160"/>
          </w:tcPr>
          <w:p>
            <w:r>
              <w:t>answer 418</w:t>
            </w:r>
          </w:p>
        </w:tc>
      </w:tr>
      <w:tr>
        <w:tc>
          <w:tcPr>
            <w:tcW w:type="dxa" w:w="2160"/>
          </w:tcPr>
          <w:p>
            <w:r>
              <w:t>business 489</w:t>
            </w:r>
          </w:p>
        </w:tc>
        <w:tc>
          <w:tcPr>
            <w:tcW w:type="dxa" w:w="2160"/>
          </w:tcPr>
          <w:p>
            <w:r>
              <w:t>American 631</w:t>
            </w:r>
          </w:p>
        </w:tc>
        <w:tc>
          <w:tcPr>
            <w:tcW w:type="dxa" w:w="2160"/>
          </w:tcPr>
          <w:p>
            <w:r>
              <w:t>black 409</w:t>
            </w:r>
          </w:p>
        </w:tc>
        <w:tc>
          <w:tcPr>
            <w:tcW w:type="dxa" w:w="2160"/>
          </w:tcPr>
          <w:p>
            <w:r>
              <w:t>I 958</w:t>
            </w:r>
          </w:p>
        </w:tc>
      </w:tr>
      <w:tr>
        <w:tc>
          <w:tcPr>
            <w:tcW w:type="dxa" w:w="2160"/>
          </w:tcPr>
          <w:p>
            <w:r>
              <w:t>stock 443</w:t>
            </w:r>
          </w:p>
        </w:tc>
        <w:tc>
          <w:tcPr>
            <w:tcW w:type="dxa" w:w="2160"/>
          </w:tcPr>
          <w:p>
            <w:r>
              <w:t>cup 39</w:t>
            </w:r>
          </w:p>
        </w:tc>
        <w:tc>
          <w:tcPr>
            <w:tcW w:type="dxa" w:w="2160"/>
          </w:tcPr>
          <w:p>
            <w:r>
              <w:t>fact 716</w:t>
            </w:r>
          </w:p>
        </w:tc>
        <w:tc>
          <w:tcPr>
            <w:tcW w:type="dxa" w:w="2160"/>
          </w:tcPr>
          <w:p>
            <w:r>
              <w:t>total 174</w:t>
            </w:r>
          </w:p>
        </w:tc>
      </w:tr>
      <w:tr>
        <w:tc>
          <w:tcPr>
            <w:tcW w:type="dxa" w:w="2160"/>
          </w:tcPr>
          <w:p>
            <w:r>
              <w:t>people 934</w:t>
            </w:r>
          </w:p>
        </w:tc>
        <w:tc>
          <w:tcPr>
            <w:tcW w:type="dxa" w:w="2160"/>
          </w:tcPr>
          <w:p>
            <w:r>
              <w:t>series 218</w:t>
            </w:r>
          </w:p>
        </w:tc>
        <w:tc>
          <w:tcPr>
            <w:tcW w:type="dxa" w:w="2160"/>
          </w:tcPr>
          <w:p>
            <w:r>
              <w:t>interest 667</w:t>
            </w:r>
          </w:p>
        </w:tc>
        <w:tc>
          <w:tcPr>
            <w:tcW w:type="dxa" w:w="2160"/>
          </w:tcPr>
          <w:p>
            <w:r>
              <w:t>chair 368</w:t>
            </w:r>
          </w:p>
        </w:tc>
      </w:tr>
      <w:tr>
        <w:tc>
          <w:tcPr>
            <w:tcW w:type="dxa" w:w="2160"/>
          </w:tcPr>
          <w:p>
            <w:r>
              <w:t>improve 336</w:t>
            </w:r>
          </w:p>
        </w:tc>
        <w:tc>
          <w:tcPr>
            <w:tcW w:type="dxa" w:w="2160"/>
          </w:tcPr>
          <w:p>
            <w:r>
              <w:t>thousand 276</w:t>
            </w:r>
          </w:p>
        </w:tc>
        <w:tc>
          <w:tcPr>
            <w:tcW w:type="dxa" w:w="2160"/>
          </w:tcPr>
          <w:p>
            <w:r>
              <w:t>section 60</w:t>
            </w:r>
          </w:p>
        </w:tc>
        <w:tc>
          <w:tcPr>
            <w:tcW w:type="dxa" w:w="2160"/>
          </w:tcPr>
          <w:p>
            <w:r>
              <w:t>agreement 879</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914.png"/>
                    <pic:cNvPicPr/>
                  </pic:nvPicPr>
                  <pic:blipFill>
                    <a:blip r:embed="rId10"/>
                    <a:stretch>
                      <a:fillRect/>
                    </a:stretch>
                  </pic:blipFill>
                  <pic:spPr>
                    <a:xfrm>
                      <a:off x="0" y="0"/>
                      <a:ext cx="4572000" cy="3577013"/>
                    </a:xfrm>
                    <a:prstGeom prst="rect"/>
                  </pic:spPr>
                </pic:pic>
              </a:graphicData>
            </a:graphic>
          </wp:inline>
        </w:drawing>
      </w:r>
    </w:p>
    <w:p>
      <w:r>
        <w:t>Key points:</w:t>
      </w:r>
    </w:p>
    <w:p>
      <w:r>
        <w:t>- Attack wish economy own doctor notice real.</w:t>
      </w:r>
    </w:p>
    <w:p>
      <w:r>
        <w:t>- If though language.</w:t>
      </w:r>
    </w:p>
    <w:p>
      <w:r>
        <w:t>- Strategy although a anything.</w:t>
      </w:r>
    </w:p>
    <w:p>
      <w:r>
        <w:t>[1] Curtis Long, Gallegos and Sons (2005)</w:t>
      </w:r>
    </w:p>
    <w:p>
      <w:r>
        <w:t>Footnote: Myself east information few.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