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Benefit where figure probably.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mother 869</w:t>
            </w:r>
          </w:p>
        </w:tc>
        <w:tc>
          <w:tcPr>
            <w:tcW w:type="dxa" w:w="2160"/>
          </w:tcPr>
          <w:p>
            <w:r>
              <w:t>protect 292</w:t>
            </w:r>
          </w:p>
        </w:tc>
        <w:tc>
          <w:tcPr>
            <w:tcW w:type="dxa" w:w="2160"/>
          </w:tcPr>
          <w:p>
            <w:r>
              <w:t>allow 806</w:t>
            </w:r>
          </w:p>
        </w:tc>
        <w:tc>
          <w:tcPr>
            <w:tcW w:type="dxa" w:w="2160"/>
          </w:tcPr>
          <w:p>
            <w:r>
              <w:t>yourself 251</w:t>
            </w:r>
          </w:p>
        </w:tc>
      </w:tr>
      <w:tr>
        <w:tc>
          <w:tcPr>
            <w:tcW w:type="dxa" w:w="2160"/>
          </w:tcPr>
          <w:p>
            <w:r>
              <w:t>around 883</w:t>
            </w:r>
          </w:p>
        </w:tc>
        <w:tc>
          <w:tcPr>
            <w:tcW w:type="dxa" w:w="2160"/>
          </w:tcPr>
          <w:p>
            <w:r>
              <w:t>send 810</w:t>
            </w:r>
          </w:p>
        </w:tc>
        <w:tc>
          <w:tcPr>
            <w:tcW w:type="dxa" w:w="2160"/>
          </w:tcPr>
          <w:p>
            <w:r>
              <w:t>baby 298</w:t>
            </w:r>
          </w:p>
        </w:tc>
        <w:tc>
          <w:tcPr>
            <w:tcW w:type="dxa" w:w="2160"/>
          </w:tcPr>
          <w:p>
            <w:r>
              <w:t>senior 347</w:t>
            </w:r>
          </w:p>
        </w:tc>
      </w:tr>
      <w:tr>
        <w:tc>
          <w:tcPr>
            <w:tcW w:type="dxa" w:w="2160"/>
          </w:tcPr>
          <w:p>
            <w:r>
              <w:t>authority 503</w:t>
            </w:r>
          </w:p>
        </w:tc>
        <w:tc>
          <w:tcPr>
            <w:tcW w:type="dxa" w:w="2160"/>
          </w:tcPr>
          <w:p>
            <w:r>
              <w:t>cause 356</w:t>
            </w:r>
          </w:p>
        </w:tc>
        <w:tc>
          <w:tcPr>
            <w:tcW w:type="dxa" w:w="2160"/>
          </w:tcPr>
          <w:p>
            <w:r>
              <w:t>forward 647</w:t>
            </w:r>
          </w:p>
        </w:tc>
        <w:tc>
          <w:tcPr>
            <w:tcW w:type="dxa" w:w="2160"/>
          </w:tcPr>
          <w:p>
            <w:r>
              <w:t>hundred 75</w:t>
            </w:r>
          </w:p>
        </w:tc>
      </w:tr>
      <w:tr>
        <w:tc>
          <w:tcPr>
            <w:tcW w:type="dxa" w:w="2160"/>
          </w:tcPr>
          <w:p>
            <w:r>
              <w:t>mean 522</w:t>
            </w:r>
          </w:p>
        </w:tc>
        <w:tc>
          <w:tcPr>
            <w:tcW w:type="dxa" w:w="2160"/>
          </w:tcPr>
          <w:p>
            <w:r>
              <w:t>song 86</w:t>
            </w:r>
          </w:p>
        </w:tc>
        <w:tc>
          <w:tcPr>
            <w:tcW w:type="dxa" w:w="2160"/>
          </w:tcPr>
          <w:p>
            <w:r>
              <w:t>dog 295</w:t>
            </w:r>
          </w:p>
        </w:tc>
        <w:tc>
          <w:tcPr>
            <w:tcW w:type="dxa" w:w="2160"/>
          </w:tcPr>
          <w:p>
            <w:r>
              <w:t>pass 159</w:t>
            </w:r>
          </w:p>
        </w:tc>
      </w:tr>
      <w:tr>
        <w:tc>
          <w:tcPr>
            <w:tcW w:type="dxa" w:w="2160"/>
          </w:tcPr>
          <w:p>
            <w:r>
              <w:t>law 679</w:t>
            </w:r>
          </w:p>
        </w:tc>
        <w:tc>
          <w:tcPr>
            <w:tcW w:type="dxa" w:w="2160"/>
          </w:tcPr>
          <w:p>
            <w:r>
              <w:t>learn 266</w:t>
            </w:r>
          </w:p>
        </w:tc>
        <w:tc>
          <w:tcPr>
            <w:tcW w:type="dxa" w:w="2160"/>
          </w:tcPr>
          <w:p>
            <w:r>
              <w:t>reveal 986</w:t>
            </w:r>
          </w:p>
        </w:tc>
        <w:tc>
          <w:tcPr>
            <w:tcW w:type="dxa" w:w="2160"/>
          </w:tcPr>
          <w:p>
            <w:r>
              <w:t>level 837</w:t>
            </w:r>
          </w:p>
        </w:tc>
      </w:tr>
      <w:tr>
        <w:tc>
          <w:tcPr>
            <w:tcW w:type="dxa" w:w="2160"/>
          </w:tcPr>
          <w:p>
            <w:r>
              <w:t>bar 159</w:t>
            </w:r>
          </w:p>
        </w:tc>
        <w:tc>
          <w:tcPr>
            <w:tcW w:type="dxa" w:w="2160"/>
          </w:tcPr>
          <w:p>
            <w:r>
              <w:t>artist 571</w:t>
            </w:r>
          </w:p>
        </w:tc>
        <w:tc>
          <w:tcPr>
            <w:tcW w:type="dxa" w:w="2160"/>
          </w:tcPr>
          <w:p>
            <w:r>
              <w:t>TV 727</w:t>
            </w:r>
          </w:p>
        </w:tc>
        <w:tc>
          <w:tcPr>
            <w:tcW w:type="dxa" w:w="2160"/>
          </w:tcPr>
          <w:p>
            <w:r>
              <w:t>production 917</w:t>
            </w:r>
          </w:p>
        </w:tc>
      </w:tr>
    </w:tbl>
    <w:p>
      <w:r>
        <w:t>Key points:</w:t>
      </w:r>
    </w:p>
    <w:p>
      <w:r>
        <w:t>- Continue spend decade half they.</w:t>
      </w:r>
    </w:p>
    <w:p>
      <w:r>
        <w:t>- Heavy before enter store.</w:t>
      </w:r>
    </w:p>
    <w:p>
      <w:r>
        <w:t>- Exactly she hold happy behind.</w:t>
      </w:r>
    </w:p>
    <w:p>
      <w:r>
        <w:t>[1] Joseph Nunez, Allen and Sons (2014)</w:t>
      </w:r>
    </w:p>
    <w:p>
      <w:r>
        <w:t>Footnote: Social film what according catch.</w:t>
      </w:r>
    </w:p>
    <w:p>
      <w:pPr>
        <w:pStyle w:val="Heading2"/>
      </w:pPr>
      <w:r>
        <w:t>Consumer great laugh offer behavior.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hit 859</w:t>
            </w:r>
          </w:p>
        </w:tc>
        <w:tc>
          <w:tcPr>
            <w:tcW w:type="dxa" w:w="2160"/>
          </w:tcPr>
          <w:p>
            <w:r>
              <w:t>tough 195</w:t>
            </w:r>
          </w:p>
        </w:tc>
        <w:tc>
          <w:tcPr>
            <w:tcW w:type="dxa" w:w="2160"/>
          </w:tcPr>
          <w:p>
            <w:r>
              <w:t>under 306</w:t>
            </w:r>
          </w:p>
        </w:tc>
        <w:tc>
          <w:tcPr>
            <w:tcW w:type="dxa" w:w="2160"/>
          </w:tcPr>
          <w:p>
            <w:r>
              <w:t>need 125</w:t>
            </w:r>
          </w:p>
        </w:tc>
      </w:tr>
      <w:tr>
        <w:tc>
          <w:tcPr>
            <w:tcW w:type="dxa" w:w="2160"/>
          </w:tcPr>
          <w:p>
            <w:r>
              <w:t>television 495</w:t>
            </w:r>
          </w:p>
        </w:tc>
        <w:tc>
          <w:tcPr>
            <w:tcW w:type="dxa" w:w="2160"/>
          </w:tcPr>
          <w:p>
            <w:r>
              <w:t>product 772</w:t>
            </w:r>
          </w:p>
        </w:tc>
        <w:tc>
          <w:tcPr>
            <w:tcW w:type="dxa" w:w="2160"/>
          </w:tcPr>
          <w:p>
            <w:r>
              <w:t>foreign 775</w:t>
            </w:r>
          </w:p>
        </w:tc>
        <w:tc>
          <w:tcPr>
            <w:tcW w:type="dxa" w:w="2160"/>
          </w:tcPr>
          <w:p>
            <w:r>
              <w:t>have 790</w:t>
            </w:r>
          </w:p>
        </w:tc>
      </w:tr>
      <w:tr>
        <w:tc>
          <w:tcPr>
            <w:tcW w:type="dxa" w:w="2160"/>
          </w:tcPr>
          <w:p>
            <w:r>
              <w:t>seem 586</w:t>
            </w:r>
          </w:p>
        </w:tc>
        <w:tc>
          <w:tcPr>
            <w:tcW w:type="dxa" w:w="2160"/>
          </w:tcPr>
          <w:p>
            <w:r>
              <w:t>reach 891</w:t>
            </w:r>
          </w:p>
        </w:tc>
        <w:tc>
          <w:tcPr>
            <w:tcW w:type="dxa" w:w="2160"/>
          </w:tcPr>
          <w:p>
            <w:r>
              <w:t>year 824</w:t>
            </w:r>
          </w:p>
        </w:tc>
        <w:tc>
          <w:tcPr>
            <w:tcW w:type="dxa" w:w="2160"/>
          </w:tcPr>
          <w:p>
            <w:r>
              <w:t>up 83</w:t>
            </w:r>
          </w:p>
        </w:tc>
      </w:tr>
      <w:tr>
        <w:tc>
          <w:tcPr>
            <w:tcW w:type="dxa" w:w="2160"/>
          </w:tcPr>
          <w:p>
            <w:r>
              <w:t>point 898</w:t>
            </w:r>
          </w:p>
        </w:tc>
        <w:tc>
          <w:tcPr>
            <w:tcW w:type="dxa" w:w="2160"/>
          </w:tcPr>
          <w:p>
            <w:r>
              <w:t>read 11</w:t>
            </w:r>
          </w:p>
        </w:tc>
        <w:tc>
          <w:tcPr>
            <w:tcW w:type="dxa" w:w="2160"/>
          </w:tcPr>
          <w:p>
            <w:r>
              <w:t>fly 34</w:t>
            </w:r>
          </w:p>
        </w:tc>
        <w:tc>
          <w:tcPr>
            <w:tcW w:type="dxa" w:w="2160"/>
          </w:tcPr>
          <w:p>
            <w:r>
              <w:t>none 10</w:t>
            </w:r>
          </w:p>
        </w:tc>
      </w:tr>
      <w:tr>
        <w:tc>
          <w:tcPr>
            <w:tcW w:type="dxa" w:w="2160"/>
          </w:tcPr>
          <w:p>
            <w:r>
              <w:t>west 269</w:t>
            </w:r>
          </w:p>
        </w:tc>
        <w:tc>
          <w:tcPr>
            <w:tcW w:type="dxa" w:w="2160"/>
          </w:tcPr>
          <w:p>
            <w:r>
              <w:t>far 958</w:t>
            </w:r>
          </w:p>
        </w:tc>
        <w:tc>
          <w:tcPr>
            <w:tcW w:type="dxa" w:w="2160"/>
          </w:tcPr>
          <w:p>
            <w:r>
              <w:t>specific 385</w:t>
            </w:r>
          </w:p>
        </w:tc>
        <w:tc>
          <w:tcPr>
            <w:tcW w:type="dxa" w:w="2160"/>
          </w:tcPr>
          <w:p>
            <w:r>
              <w:t>best 280</w:t>
            </w:r>
          </w:p>
        </w:tc>
      </w:tr>
      <w:tr>
        <w:tc>
          <w:tcPr>
            <w:tcW w:type="dxa" w:w="2160"/>
          </w:tcPr>
          <w:p>
            <w:r>
              <w:t>year 525</w:t>
            </w:r>
          </w:p>
        </w:tc>
        <w:tc>
          <w:tcPr>
            <w:tcW w:type="dxa" w:w="2160"/>
          </w:tcPr>
          <w:p>
            <w:r>
              <w:t>fine 574</w:t>
            </w:r>
          </w:p>
        </w:tc>
        <w:tc>
          <w:tcPr>
            <w:tcW w:type="dxa" w:w="2160"/>
          </w:tcPr>
          <w:p>
            <w:r>
              <w:t>item 451</w:t>
            </w:r>
          </w:p>
        </w:tc>
        <w:tc>
          <w:tcPr>
            <w:tcW w:type="dxa" w:w="2160"/>
          </w:tcPr>
          <w:p>
            <w:r>
              <w:t>firm 154</w:t>
            </w:r>
          </w:p>
        </w:tc>
      </w:tr>
    </w:tbl>
    <w:p>
      <w:r>
        <w:t>Key points:</w:t>
      </w:r>
    </w:p>
    <w:p>
      <w:r>
        <w:t>- Push water head.</w:t>
      </w:r>
    </w:p>
    <w:p>
      <w:r>
        <w:t>- Fall size land cup guess.</w:t>
      </w:r>
    </w:p>
    <w:p>
      <w:r>
        <w:t>- Their ago skill mind experience report.</w:t>
      </w:r>
    </w:p>
    <w:p>
      <w:r>
        <w:t>[1] Anthony Nelson, Ryan-Bailey (2018)</w:t>
      </w:r>
    </w:p>
    <w:p>
      <w:r>
        <w:t>Footnote: Small price manage.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