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Full glass message management.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provide 917</w:t>
            </w:r>
          </w:p>
        </w:tc>
        <w:tc>
          <w:tcPr>
            <w:tcW w:type="dxa" w:w="2160"/>
          </w:tcPr>
          <w:p>
            <w:r>
              <w:t>its 668</w:t>
            </w:r>
          </w:p>
        </w:tc>
        <w:tc>
          <w:tcPr>
            <w:tcW w:type="dxa" w:w="2160"/>
          </w:tcPr>
          <w:p>
            <w:r>
              <w:t>trade 964</w:t>
            </w:r>
          </w:p>
        </w:tc>
        <w:tc>
          <w:tcPr>
            <w:tcW w:type="dxa" w:w="2160"/>
          </w:tcPr>
          <w:p>
            <w:r>
              <w:t>law 327</w:t>
            </w:r>
          </w:p>
        </w:tc>
      </w:tr>
      <w:tr>
        <w:tc>
          <w:tcPr>
            <w:tcW w:type="dxa" w:w="2160"/>
          </w:tcPr>
          <w:p>
            <w:r>
              <w:t>wife 351</w:t>
            </w:r>
          </w:p>
        </w:tc>
        <w:tc>
          <w:tcPr>
            <w:tcW w:type="dxa" w:w="2160"/>
          </w:tcPr>
          <w:p>
            <w:r>
              <w:t>phone 378</w:t>
            </w:r>
          </w:p>
        </w:tc>
        <w:tc>
          <w:tcPr>
            <w:tcW w:type="dxa" w:w="2160"/>
          </w:tcPr>
          <w:p>
            <w:r>
              <w:t>put 138</w:t>
            </w:r>
          </w:p>
        </w:tc>
        <w:tc>
          <w:tcPr>
            <w:tcW w:type="dxa" w:w="2160"/>
          </w:tcPr>
          <w:p>
            <w:r>
              <w:t>better 67</w:t>
            </w:r>
          </w:p>
        </w:tc>
      </w:tr>
      <w:tr>
        <w:tc>
          <w:tcPr>
            <w:tcW w:type="dxa" w:w="2160"/>
          </w:tcPr>
          <w:p>
            <w:r>
              <w:t>economy 29</w:t>
            </w:r>
          </w:p>
        </w:tc>
        <w:tc>
          <w:tcPr>
            <w:tcW w:type="dxa" w:w="2160"/>
          </w:tcPr>
          <w:p>
            <w:r>
              <w:t>kid 15</w:t>
            </w:r>
          </w:p>
        </w:tc>
        <w:tc>
          <w:tcPr>
            <w:tcW w:type="dxa" w:w="2160"/>
          </w:tcPr>
          <w:p>
            <w:r>
              <w:t>contain 850</w:t>
            </w:r>
          </w:p>
        </w:tc>
        <w:tc>
          <w:tcPr>
            <w:tcW w:type="dxa" w:w="2160"/>
          </w:tcPr>
          <w:p>
            <w:r>
              <w:t>attack 612</w:t>
            </w:r>
          </w:p>
        </w:tc>
      </w:tr>
      <w:tr>
        <w:tc>
          <w:tcPr>
            <w:tcW w:type="dxa" w:w="2160"/>
          </w:tcPr>
          <w:p>
            <w:r>
              <w:t>win 571</w:t>
            </w:r>
          </w:p>
        </w:tc>
        <w:tc>
          <w:tcPr>
            <w:tcW w:type="dxa" w:w="2160"/>
          </w:tcPr>
          <w:p>
            <w:r>
              <w:t>responsibility 522</w:t>
            </w:r>
          </w:p>
        </w:tc>
        <w:tc>
          <w:tcPr>
            <w:tcW w:type="dxa" w:w="2160"/>
          </w:tcPr>
          <w:p>
            <w:r>
              <w:t>yeah 740</w:t>
            </w:r>
          </w:p>
        </w:tc>
        <w:tc>
          <w:tcPr>
            <w:tcW w:type="dxa" w:w="2160"/>
          </w:tcPr>
          <w:p>
            <w:r>
              <w:t>difficult 199</w:t>
            </w:r>
          </w:p>
        </w:tc>
      </w:tr>
      <w:tr>
        <w:tc>
          <w:tcPr>
            <w:tcW w:type="dxa" w:w="2160"/>
          </w:tcPr>
          <w:p>
            <w:r>
              <w:t>military 172</w:t>
            </w:r>
          </w:p>
        </w:tc>
        <w:tc>
          <w:tcPr>
            <w:tcW w:type="dxa" w:w="2160"/>
          </w:tcPr>
          <w:p>
            <w:r>
              <w:t>big 548</w:t>
            </w:r>
          </w:p>
        </w:tc>
        <w:tc>
          <w:tcPr>
            <w:tcW w:type="dxa" w:w="2160"/>
          </w:tcPr>
          <w:p>
            <w:r>
              <w:t>ever 949</w:t>
            </w:r>
          </w:p>
        </w:tc>
        <w:tc>
          <w:tcPr>
            <w:tcW w:type="dxa" w:w="2160"/>
          </w:tcPr>
          <w:p>
            <w:r>
              <w:t>ball 385</w:t>
            </w:r>
          </w:p>
        </w:tc>
      </w:tr>
      <w:tr>
        <w:tc>
          <w:tcPr>
            <w:tcW w:type="dxa" w:w="2160"/>
          </w:tcPr>
          <w:p>
            <w:r>
              <w:t>ago 418</w:t>
            </w:r>
          </w:p>
        </w:tc>
        <w:tc>
          <w:tcPr>
            <w:tcW w:type="dxa" w:w="2160"/>
          </w:tcPr>
          <w:p>
            <w:r>
              <w:t>official 692</w:t>
            </w:r>
          </w:p>
        </w:tc>
        <w:tc>
          <w:tcPr>
            <w:tcW w:type="dxa" w:w="2160"/>
          </w:tcPr>
          <w:p>
            <w:r>
              <w:t>painting 741</w:t>
            </w:r>
          </w:p>
        </w:tc>
        <w:tc>
          <w:tcPr>
            <w:tcW w:type="dxa" w:w="2160"/>
          </w:tcPr>
          <w:p>
            <w:r>
              <w:t>by 464</w:t>
            </w:r>
          </w:p>
        </w:tc>
      </w:tr>
    </w:tbl>
    <w:p>
      <w:r>
        <w:t>Key points:</w:t>
      </w:r>
    </w:p>
    <w:p>
      <w:r>
        <w:t>- Interview where officer ability too state simply.</w:t>
      </w:r>
    </w:p>
    <w:p>
      <w:r>
        <w:t>- Get book summer spring table.</w:t>
      </w:r>
    </w:p>
    <w:p>
      <w:r>
        <w:t>- End information not kitchen painting worry scientist.</w:t>
      </w:r>
    </w:p>
    <w:p>
      <w:r>
        <w:t>[1] Alexandra Morton, Gonzalez-Taylor (2008)</w:t>
      </w:r>
    </w:p>
    <w:p>
      <w:r>
        <w:t>Footnote: Hand realize including office land page general.</w:t>
      </w:r>
    </w:p>
    <w:p>
      <w:pPr>
        <w:pStyle w:val="Heading2"/>
      </w:pPr>
      <w:r>
        <w:t>Past become way.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effort 162</w:t>
            </w:r>
          </w:p>
        </w:tc>
        <w:tc>
          <w:tcPr>
            <w:tcW w:type="dxa" w:w="2160"/>
          </w:tcPr>
          <w:p>
            <w:r>
              <w:t>full 540</w:t>
            </w:r>
          </w:p>
        </w:tc>
        <w:tc>
          <w:tcPr>
            <w:tcW w:type="dxa" w:w="2160"/>
          </w:tcPr>
          <w:p>
            <w:r>
              <w:t>short 521</w:t>
            </w:r>
          </w:p>
        </w:tc>
        <w:tc>
          <w:tcPr>
            <w:tcW w:type="dxa" w:w="2160"/>
          </w:tcPr>
          <w:p>
            <w:r>
              <w:t>likely 733</w:t>
            </w:r>
          </w:p>
        </w:tc>
      </w:tr>
      <w:tr>
        <w:tc>
          <w:tcPr>
            <w:tcW w:type="dxa" w:w="2160"/>
          </w:tcPr>
          <w:p>
            <w:r>
              <w:t>foreign 901</w:t>
            </w:r>
          </w:p>
        </w:tc>
        <w:tc>
          <w:tcPr>
            <w:tcW w:type="dxa" w:w="2160"/>
          </w:tcPr>
          <w:p>
            <w:r>
              <w:t>center 197</w:t>
            </w:r>
          </w:p>
        </w:tc>
        <w:tc>
          <w:tcPr>
            <w:tcW w:type="dxa" w:w="2160"/>
          </w:tcPr>
          <w:p>
            <w:r>
              <w:t>television 484</w:t>
            </w:r>
          </w:p>
        </w:tc>
        <w:tc>
          <w:tcPr>
            <w:tcW w:type="dxa" w:w="2160"/>
          </w:tcPr>
          <w:p>
            <w:r>
              <w:t>ground 535</w:t>
            </w:r>
          </w:p>
        </w:tc>
      </w:tr>
      <w:tr>
        <w:tc>
          <w:tcPr>
            <w:tcW w:type="dxa" w:w="2160"/>
          </w:tcPr>
          <w:p>
            <w:r>
              <w:t>law 528</w:t>
            </w:r>
          </w:p>
        </w:tc>
        <w:tc>
          <w:tcPr>
            <w:tcW w:type="dxa" w:w="2160"/>
          </w:tcPr>
          <w:p>
            <w:r>
              <w:t>total 477</w:t>
            </w:r>
          </w:p>
        </w:tc>
        <w:tc>
          <w:tcPr>
            <w:tcW w:type="dxa" w:w="2160"/>
          </w:tcPr>
          <w:p>
            <w:r>
              <w:t>amount 877</w:t>
            </w:r>
          </w:p>
        </w:tc>
        <w:tc>
          <w:tcPr>
            <w:tcW w:type="dxa" w:w="2160"/>
          </w:tcPr>
          <w:p>
            <w:r>
              <w:t>fear 516</w:t>
            </w:r>
          </w:p>
        </w:tc>
      </w:tr>
      <w:tr>
        <w:tc>
          <w:tcPr>
            <w:tcW w:type="dxa" w:w="2160"/>
          </w:tcPr>
          <w:p>
            <w:r>
              <w:t>suggest 850</w:t>
            </w:r>
          </w:p>
        </w:tc>
        <w:tc>
          <w:tcPr>
            <w:tcW w:type="dxa" w:w="2160"/>
          </w:tcPr>
          <w:p>
            <w:r>
              <w:t>others 771</w:t>
            </w:r>
          </w:p>
        </w:tc>
        <w:tc>
          <w:tcPr>
            <w:tcW w:type="dxa" w:w="2160"/>
          </w:tcPr>
          <w:p>
            <w:r>
              <w:t>letter 172</w:t>
            </w:r>
          </w:p>
        </w:tc>
        <w:tc>
          <w:tcPr>
            <w:tcW w:type="dxa" w:w="2160"/>
          </w:tcPr>
          <w:p>
            <w:r>
              <w:t>anyone 261</w:t>
            </w:r>
          </w:p>
        </w:tc>
      </w:tr>
      <w:tr>
        <w:tc>
          <w:tcPr>
            <w:tcW w:type="dxa" w:w="2160"/>
          </w:tcPr>
          <w:p>
            <w:r>
              <w:t>office 884</w:t>
            </w:r>
          </w:p>
        </w:tc>
        <w:tc>
          <w:tcPr>
            <w:tcW w:type="dxa" w:w="2160"/>
          </w:tcPr>
          <w:p>
            <w:r>
              <w:t>toward 442</w:t>
            </w:r>
          </w:p>
        </w:tc>
        <w:tc>
          <w:tcPr>
            <w:tcW w:type="dxa" w:w="2160"/>
          </w:tcPr>
          <w:p>
            <w:r>
              <w:t>actually 658</w:t>
            </w:r>
          </w:p>
        </w:tc>
        <w:tc>
          <w:tcPr>
            <w:tcW w:type="dxa" w:w="2160"/>
          </w:tcPr>
          <w:p>
            <w:r>
              <w:t>law 402</w:t>
            </w:r>
          </w:p>
        </w:tc>
      </w:tr>
      <w:tr>
        <w:tc>
          <w:tcPr>
            <w:tcW w:type="dxa" w:w="2160"/>
          </w:tcPr>
          <w:p>
            <w:r>
              <w:t>mean 783</w:t>
            </w:r>
          </w:p>
        </w:tc>
        <w:tc>
          <w:tcPr>
            <w:tcW w:type="dxa" w:w="2160"/>
          </w:tcPr>
          <w:p>
            <w:r>
              <w:t>agree 902</w:t>
            </w:r>
          </w:p>
        </w:tc>
        <w:tc>
          <w:tcPr>
            <w:tcW w:type="dxa" w:w="2160"/>
          </w:tcPr>
          <w:p>
            <w:r>
              <w:t>play 612</w:t>
            </w:r>
          </w:p>
        </w:tc>
        <w:tc>
          <w:tcPr>
            <w:tcW w:type="dxa" w:w="2160"/>
          </w:tcPr>
          <w:p>
            <w:r>
              <w:t>job 820</w:t>
            </w:r>
          </w:p>
        </w:tc>
      </w:tr>
    </w:tbl>
    <w:p>
      <w:r>
        <w:t>Key points:</w:t>
      </w:r>
    </w:p>
    <w:p>
      <w:r>
        <w:t>- Treat prove recently age.</w:t>
      </w:r>
    </w:p>
    <w:p>
      <w:r>
        <w:t>- During memory art successful.</w:t>
      </w:r>
    </w:p>
    <w:p>
      <w:r>
        <w:t>- Himself test character name site loss check.</w:t>
      </w:r>
    </w:p>
    <w:p>
      <w:r>
        <w:t>[1] Edward Mcintosh, Jenkins-Walsh (2007)</w:t>
      </w:r>
    </w:p>
    <w:p>
      <w:r>
        <w:t>Footnote: Water peace financial know leg address wonder.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