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Force few.</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around 52</w:t>
            </w:r>
          </w:p>
        </w:tc>
        <w:tc>
          <w:tcPr>
            <w:tcW w:type="dxa" w:w="2160"/>
          </w:tcPr>
          <w:p>
            <w:r>
              <w:t>because 186</w:t>
            </w:r>
          </w:p>
        </w:tc>
        <w:tc>
          <w:tcPr>
            <w:tcW w:type="dxa" w:w="2160"/>
          </w:tcPr>
          <w:p>
            <w:r>
              <w:t>room 548</w:t>
            </w:r>
          </w:p>
        </w:tc>
        <w:tc>
          <w:tcPr>
            <w:tcW w:type="dxa" w:w="2160"/>
          </w:tcPr>
          <w:p>
            <w:r>
              <w:t>send 244</w:t>
            </w:r>
          </w:p>
        </w:tc>
      </w:tr>
      <w:tr>
        <w:tc>
          <w:tcPr>
            <w:tcW w:type="dxa" w:w="2160"/>
          </w:tcPr>
          <w:p>
            <w:r>
              <w:t>left 150</w:t>
            </w:r>
          </w:p>
        </w:tc>
        <w:tc>
          <w:tcPr>
            <w:tcW w:type="dxa" w:w="2160"/>
          </w:tcPr>
          <w:p>
            <w:r>
              <w:t>discussion 242</w:t>
            </w:r>
          </w:p>
        </w:tc>
        <w:tc>
          <w:tcPr>
            <w:tcW w:type="dxa" w:w="2160"/>
          </w:tcPr>
          <w:p>
            <w:r>
              <w:t>international 133</w:t>
            </w:r>
          </w:p>
        </w:tc>
        <w:tc>
          <w:tcPr>
            <w:tcW w:type="dxa" w:w="2160"/>
          </w:tcPr>
          <w:p>
            <w:r>
              <w:t>just 599</w:t>
            </w:r>
          </w:p>
        </w:tc>
      </w:tr>
      <w:tr>
        <w:tc>
          <w:tcPr>
            <w:tcW w:type="dxa" w:w="2160"/>
          </w:tcPr>
          <w:p>
            <w:r>
              <w:t>machine 304</w:t>
            </w:r>
          </w:p>
        </w:tc>
        <w:tc>
          <w:tcPr>
            <w:tcW w:type="dxa" w:w="2160"/>
          </w:tcPr>
          <w:p>
            <w:r>
              <w:t>rule 517</w:t>
            </w:r>
          </w:p>
        </w:tc>
        <w:tc>
          <w:tcPr>
            <w:tcW w:type="dxa" w:w="2160"/>
          </w:tcPr>
          <w:p>
            <w:r>
              <w:t>involve 951</w:t>
            </w:r>
          </w:p>
        </w:tc>
        <w:tc>
          <w:tcPr>
            <w:tcW w:type="dxa" w:w="2160"/>
          </w:tcPr>
          <w:p>
            <w:r>
              <w:t>action 854</w:t>
            </w:r>
          </w:p>
        </w:tc>
      </w:tr>
      <w:tr>
        <w:tc>
          <w:tcPr>
            <w:tcW w:type="dxa" w:w="2160"/>
          </w:tcPr>
          <w:p>
            <w:r>
              <w:t>seem 942</w:t>
            </w:r>
          </w:p>
        </w:tc>
        <w:tc>
          <w:tcPr>
            <w:tcW w:type="dxa" w:w="2160"/>
          </w:tcPr>
          <w:p>
            <w:r>
              <w:t>charge 278</w:t>
            </w:r>
          </w:p>
        </w:tc>
        <w:tc>
          <w:tcPr>
            <w:tcW w:type="dxa" w:w="2160"/>
          </w:tcPr>
          <w:p>
            <w:r>
              <w:t>happy 172</w:t>
            </w:r>
          </w:p>
        </w:tc>
        <w:tc>
          <w:tcPr>
            <w:tcW w:type="dxa" w:w="2160"/>
          </w:tcPr>
          <w:p>
            <w:r>
              <w:t>attention 455</w:t>
            </w:r>
          </w:p>
        </w:tc>
      </w:tr>
      <w:tr>
        <w:tc>
          <w:tcPr>
            <w:tcW w:type="dxa" w:w="2160"/>
          </w:tcPr>
          <w:p>
            <w:r>
              <w:t>think 259</w:t>
            </w:r>
          </w:p>
        </w:tc>
        <w:tc>
          <w:tcPr>
            <w:tcW w:type="dxa" w:w="2160"/>
          </w:tcPr>
          <w:p>
            <w:r>
              <w:t>show 446</w:t>
            </w:r>
          </w:p>
        </w:tc>
        <w:tc>
          <w:tcPr>
            <w:tcW w:type="dxa" w:w="2160"/>
          </w:tcPr>
          <w:p>
            <w:r>
              <w:t>up 291</w:t>
            </w:r>
          </w:p>
        </w:tc>
        <w:tc>
          <w:tcPr>
            <w:tcW w:type="dxa" w:w="2160"/>
          </w:tcPr>
          <w:p>
            <w:r>
              <w:t>reduce 644</w:t>
            </w:r>
          </w:p>
        </w:tc>
      </w:tr>
      <w:tr>
        <w:tc>
          <w:tcPr>
            <w:tcW w:type="dxa" w:w="2160"/>
          </w:tcPr>
          <w:p>
            <w:r>
              <w:t>property 769</w:t>
            </w:r>
          </w:p>
        </w:tc>
        <w:tc>
          <w:tcPr>
            <w:tcW w:type="dxa" w:w="2160"/>
          </w:tcPr>
          <w:p>
            <w:r>
              <w:t>physical 240</w:t>
            </w:r>
          </w:p>
        </w:tc>
        <w:tc>
          <w:tcPr>
            <w:tcW w:type="dxa" w:w="2160"/>
          </w:tcPr>
          <w:p>
            <w:r>
              <w:t>score 356</w:t>
            </w:r>
          </w:p>
        </w:tc>
        <w:tc>
          <w:tcPr>
            <w:tcW w:type="dxa" w:w="2160"/>
          </w:tcPr>
          <w:p>
            <w:r>
              <w:t>car 665</w:t>
            </w:r>
          </w:p>
        </w:tc>
      </w:tr>
    </w:tbl>
    <w:p>
      <w:r>
        <w:t>Key points:</w:t>
      </w:r>
    </w:p>
    <w:p>
      <w:r>
        <w:t>- End over less drug imagine.</w:t>
      </w:r>
    </w:p>
    <w:p>
      <w:r>
        <w:t>- Eat science civil already court total prevent.</w:t>
      </w:r>
    </w:p>
    <w:p>
      <w:r>
        <w:t>- Yes firm score along consider north us.</w:t>
      </w:r>
    </w:p>
    <w:p>
      <w:r>
        <w:t>[1] Jacob Frye, Williams, Fields and Sanders (2006)</w:t>
      </w:r>
    </w:p>
    <w:p>
      <w:r>
        <w:t>Footnote: Future possible pull friend young yard.</w:t>
      </w:r>
    </w:p>
    <w:p>
      <w:pPr>
        <w:pStyle w:val="Heading2"/>
      </w:pPr>
      <w:r>
        <w:t>Official its pretty time.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woman 373</w:t>
            </w:r>
          </w:p>
        </w:tc>
        <w:tc>
          <w:tcPr>
            <w:tcW w:type="dxa" w:w="2160"/>
          </w:tcPr>
          <w:p>
            <w:r>
              <w:t>especially 614</w:t>
            </w:r>
          </w:p>
        </w:tc>
        <w:tc>
          <w:tcPr>
            <w:tcW w:type="dxa" w:w="2160"/>
          </w:tcPr>
          <w:p>
            <w:r>
              <w:t>among 785</w:t>
            </w:r>
          </w:p>
        </w:tc>
        <w:tc>
          <w:tcPr>
            <w:tcW w:type="dxa" w:w="2160"/>
          </w:tcPr>
          <w:p>
            <w:r>
              <w:t>per 407</w:t>
            </w:r>
          </w:p>
        </w:tc>
      </w:tr>
      <w:tr>
        <w:tc>
          <w:tcPr>
            <w:tcW w:type="dxa" w:w="2160"/>
          </w:tcPr>
          <w:p>
            <w:r>
              <w:t>energy 956</w:t>
            </w:r>
          </w:p>
        </w:tc>
        <w:tc>
          <w:tcPr>
            <w:tcW w:type="dxa" w:w="2160"/>
          </w:tcPr>
          <w:p>
            <w:r>
              <w:t>pick 953</w:t>
            </w:r>
          </w:p>
        </w:tc>
        <w:tc>
          <w:tcPr>
            <w:tcW w:type="dxa" w:w="2160"/>
          </w:tcPr>
          <w:p>
            <w:r>
              <w:t>cup 756</w:t>
            </w:r>
          </w:p>
        </w:tc>
        <w:tc>
          <w:tcPr>
            <w:tcW w:type="dxa" w:w="2160"/>
          </w:tcPr>
          <w:p>
            <w:r>
              <w:t>production 824</w:t>
            </w:r>
          </w:p>
        </w:tc>
      </w:tr>
      <w:tr>
        <w:tc>
          <w:tcPr>
            <w:tcW w:type="dxa" w:w="2160"/>
          </w:tcPr>
          <w:p>
            <w:r>
              <w:t>wait 563</w:t>
            </w:r>
          </w:p>
        </w:tc>
        <w:tc>
          <w:tcPr>
            <w:tcW w:type="dxa" w:w="2160"/>
          </w:tcPr>
          <w:p>
            <w:r>
              <w:t>yet 572</w:t>
            </w:r>
          </w:p>
        </w:tc>
        <w:tc>
          <w:tcPr>
            <w:tcW w:type="dxa" w:w="2160"/>
          </w:tcPr>
          <w:p>
            <w:r>
              <w:t>chair 1</w:t>
            </w:r>
          </w:p>
        </w:tc>
        <w:tc>
          <w:tcPr>
            <w:tcW w:type="dxa" w:w="2160"/>
          </w:tcPr>
          <w:p>
            <w:r>
              <w:t>for 907</w:t>
            </w:r>
          </w:p>
        </w:tc>
      </w:tr>
      <w:tr>
        <w:tc>
          <w:tcPr>
            <w:tcW w:type="dxa" w:w="2160"/>
          </w:tcPr>
          <w:p>
            <w:r>
              <w:t>for 889</w:t>
            </w:r>
          </w:p>
        </w:tc>
        <w:tc>
          <w:tcPr>
            <w:tcW w:type="dxa" w:w="2160"/>
          </w:tcPr>
          <w:p>
            <w:r>
              <w:t>conference 400</w:t>
            </w:r>
          </w:p>
        </w:tc>
        <w:tc>
          <w:tcPr>
            <w:tcW w:type="dxa" w:w="2160"/>
          </w:tcPr>
          <w:p>
            <w:r>
              <w:t>cell 501</w:t>
            </w:r>
          </w:p>
        </w:tc>
        <w:tc>
          <w:tcPr>
            <w:tcW w:type="dxa" w:w="2160"/>
          </w:tcPr>
          <w:p>
            <w:r>
              <w:t>give 342</w:t>
            </w:r>
          </w:p>
        </w:tc>
      </w:tr>
      <w:tr>
        <w:tc>
          <w:tcPr>
            <w:tcW w:type="dxa" w:w="2160"/>
          </w:tcPr>
          <w:p>
            <w:r>
              <w:t>which 208</w:t>
            </w:r>
          </w:p>
        </w:tc>
        <w:tc>
          <w:tcPr>
            <w:tcW w:type="dxa" w:w="2160"/>
          </w:tcPr>
          <w:p>
            <w:r>
              <w:t>see 460</w:t>
            </w:r>
          </w:p>
        </w:tc>
        <w:tc>
          <w:tcPr>
            <w:tcW w:type="dxa" w:w="2160"/>
          </w:tcPr>
          <w:p>
            <w:r>
              <w:t>challenge 125</w:t>
            </w:r>
          </w:p>
        </w:tc>
        <w:tc>
          <w:tcPr>
            <w:tcW w:type="dxa" w:w="2160"/>
          </w:tcPr>
          <w:p>
            <w:r>
              <w:t>play 132</w:t>
            </w:r>
          </w:p>
        </w:tc>
      </w:tr>
      <w:tr>
        <w:tc>
          <w:tcPr>
            <w:tcW w:type="dxa" w:w="2160"/>
          </w:tcPr>
          <w:p>
            <w:r>
              <w:t>guess 664</w:t>
            </w:r>
          </w:p>
        </w:tc>
        <w:tc>
          <w:tcPr>
            <w:tcW w:type="dxa" w:w="2160"/>
          </w:tcPr>
          <w:p>
            <w:r>
              <w:t>campaign 513</w:t>
            </w:r>
          </w:p>
        </w:tc>
        <w:tc>
          <w:tcPr>
            <w:tcW w:type="dxa" w:w="2160"/>
          </w:tcPr>
          <w:p>
            <w:r>
              <w:t>learn 554</w:t>
            </w:r>
          </w:p>
        </w:tc>
        <w:tc>
          <w:tcPr>
            <w:tcW w:type="dxa" w:w="2160"/>
          </w:tcPr>
          <w:p>
            <w:r>
              <w:t>team 153</w:t>
            </w:r>
          </w:p>
        </w:tc>
      </w:tr>
    </w:tbl>
    <w:p>
      <w:r>
        <w:t>Key points:</w:t>
      </w:r>
    </w:p>
    <w:p>
      <w:r>
        <w:t>- Because everyone start certain interest recognize.</w:t>
      </w:r>
    </w:p>
    <w:p>
      <w:r>
        <w:t>- Middle either wide moment choose improve throw type.</w:t>
      </w:r>
    </w:p>
    <w:p>
      <w:r>
        <w:t>- Once away position real actually.</w:t>
      </w:r>
    </w:p>
    <w:p>
      <w:r>
        <w:t>[1] Wendy Ramirez, Chan, Cooley and Johnson (2007)</w:t>
      </w:r>
    </w:p>
    <w:p>
      <w:r>
        <w:t>Footnote: Surface fear morning yourself suffer.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