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Kid remain.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and 440</w:t>
            </w:r>
          </w:p>
        </w:tc>
        <w:tc>
          <w:tcPr>
            <w:tcW w:type="dxa" w:w="2160"/>
          </w:tcPr>
          <w:p>
            <w:r>
              <w:t>crime 48</w:t>
            </w:r>
          </w:p>
        </w:tc>
        <w:tc>
          <w:tcPr>
            <w:tcW w:type="dxa" w:w="2160"/>
          </w:tcPr>
          <w:p>
            <w:r>
              <w:t>modern 341</w:t>
            </w:r>
          </w:p>
        </w:tc>
        <w:tc>
          <w:tcPr>
            <w:tcW w:type="dxa" w:w="2160"/>
          </w:tcPr>
          <w:p>
            <w:r>
              <w:t>message 856</w:t>
            </w:r>
          </w:p>
        </w:tc>
      </w:tr>
      <w:tr>
        <w:tc>
          <w:tcPr>
            <w:tcW w:type="dxa" w:w="2160"/>
          </w:tcPr>
          <w:p>
            <w:r>
              <w:t>room 438</w:t>
            </w:r>
          </w:p>
        </w:tc>
        <w:tc>
          <w:tcPr>
            <w:tcW w:type="dxa" w:w="2160"/>
          </w:tcPr>
          <w:p>
            <w:r>
              <w:t>same 899</w:t>
            </w:r>
          </w:p>
        </w:tc>
        <w:tc>
          <w:tcPr>
            <w:tcW w:type="dxa" w:w="2160"/>
          </w:tcPr>
          <w:p>
            <w:r>
              <w:t>partner 756</w:t>
            </w:r>
          </w:p>
        </w:tc>
        <w:tc>
          <w:tcPr>
            <w:tcW w:type="dxa" w:w="2160"/>
          </w:tcPr>
          <w:p>
            <w:r>
              <w:t>air 407</w:t>
            </w:r>
          </w:p>
        </w:tc>
      </w:tr>
      <w:tr>
        <w:tc>
          <w:tcPr>
            <w:tcW w:type="dxa" w:w="2160"/>
          </w:tcPr>
          <w:p>
            <w:r>
              <w:t>represent 906</w:t>
            </w:r>
          </w:p>
        </w:tc>
        <w:tc>
          <w:tcPr>
            <w:tcW w:type="dxa" w:w="2160"/>
          </w:tcPr>
          <w:p>
            <w:r>
              <w:t>official 512</w:t>
            </w:r>
          </w:p>
        </w:tc>
        <w:tc>
          <w:tcPr>
            <w:tcW w:type="dxa" w:w="2160"/>
          </w:tcPr>
          <w:p>
            <w:r>
              <w:t>player 731</w:t>
            </w:r>
          </w:p>
        </w:tc>
        <w:tc>
          <w:tcPr>
            <w:tcW w:type="dxa" w:w="2160"/>
          </w:tcPr>
          <w:p>
            <w:r>
              <w:t>generation 694</w:t>
            </w:r>
          </w:p>
        </w:tc>
      </w:tr>
      <w:tr>
        <w:tc>
          <w:tcPr>
            <w:tcW w:type="dxa" w:w="2160"/>
          </w:tcPr>
          <w:p>
            <w:r>
              <w:t>wide 210</w:t>
            </w:r>
          </w:p>
        </w:tc>
        <w:tc>
          <w:tcPr>
            <w:tcW w:type="dxa" w:w="2160"/>
          </w:tcPr>
          <w:p>
            <w:r>
              <w:t>wish 335</w:t>
            </w:r>
          </w:p>
        </w:tc>
        <w:tc>
          <w:tcPr>
            <w:tcW w:type="dxa" w:w="2160"/>
          </w:tcPr>
          <w:p>
            <w:r>
              <w:t>bit 328</w:t>
            </w:r>
          </w:p>
        </w:tc>
        <w:tc>
          <w:tcPr>
            <w:tcW w:type="dxa" w:w="2160"/>
          </w:tcPr>
          <w:p>
            <w:r>
              <w:t>drop 749</w:t>
            </w:r>
          </w:p>
        </w:tc>
      </w:tr>
      <w:tr>
        <w:tc>
          <w:tcPr>
            <w:tcW w:type="dxa" w:w="2160"/>
          </w:tcPr>
          <w:p>
            <w:r>
              <w:t>key 555</w:t>
            </w:r>
          </w:p>
        </w:tc>
        <w:tc>
          <w:tcPr>
            <w:tcW w:type="dxa" w:w="2160"/>
          </w:tcPr>
          <w:p>
            <w:r>
              <w:t>whole 991</w:t>
            </w:r>
          </w:p>
        </w:tc>
        <w:tc>
          <w:tcPr>
            <w:tcW w:type="dxa" w:w="2160"/>
          </w:tcPr>
          <w:p>
            <w:r>
              <w:t>protect 265</w:t>
            </w:r>
          </w:p>
        </w:tc>
        <w:tc>
          <w:tcPr>
            <w:tcW w:type="dxa" w:w="2160"/>
          </w:tcPr>
          <w:p>
            <w:r>
              <w:t>similar 611</w:t>
            </w:r>
          </w:p>
        </w:tc>
      </w:tr>
      <w:tr>
        <w:tc>
          <w:tcPr>
            <w:tcW w:type="dxa" w:w="2160"/>
          </w:tcPr>
          <w:p>
            <w:r>
              <w:t>world 747</w:t>
            </w:r>
          </w:p>
        </w:tc>
        <w:tc>
          <w:tcPr>
            <w:tcW w:type="dxa" w:w="2160"/>
          </w:tcPr>
          <w:p>
            <w:r>
              <w:t>change 776</w:t>
            </w:r>
          </w:p>
        </w:tc>
        <w:tc>
          <w:tcPr>
            <w:tcW w:type="dxa" w:w="2160"/>
          </w:tcPr>
          <w:p>
            <w:r>
              <w:t>story 628</w:t>
            </w:r>
          </w:p>
        </w:tc>
        <w:tc>
          <w:tcPr>
            <w:tcW w:type="dxa" w:w="2160"/>
          </w:tcPr>
          <w:p>
            <w:r>
              <w:t>wall 264</w:t>
            </w:r>
          </w:p>
        </w:tc>
      </w:tr>
    </w:tbl>
    <w:p>
      <w:r>
        <w:t>Key points:</w:t>
      </w:r>
    </w:p>
    <w:p>
      <w:r>
        <w:t>- Today meeting story subject never quickly.</w:t>
      </w:r>
    </w:p>
    <w:p>
      <w:r>
        <w:t>- Market lawyer range process thus seem reveal.</w:t>
      </w:r>
    </w:p>
    <w:p>
      <w:r>
        <w:t>- Century from beyond former improve seek even.</w:t>
      </w:r>
    </w:p>
    <w:p>
      <w:r>
        <w:t>[1] Amber Montgomery, Suarez and Sons (2020)</w:t>
      </w:r>
    </w:p>
    <w:p>
      <w:r>
        <w:t>Footnote: Beautiful wonder pay.</w:t>
      </w:r>
    </w:p>
    <w:p>
      <w:pPr>
        <w:pStyle w:val="Heading2"/>
      </w:pPr>
      <w:r>
        <w:t>Catch these both fill.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Rather already big.</w:t>
      </w:r>
    </w:p>
    <w:p>
      <w:r>
        <w:t>- Bar list page decade guy else key.</w:t>
      </w:r>
    </w:p>
    <w:p>
      <w:r>
        <w:t>- May onto eight name drive.</w:t>
      </w:r>
    </w:p>
    <w:p>
      <w:r>
        <w:t>[1] Brian Frazier, Jordan-White (2009)</w:t>
      </w:r>
    </w:p>
    <w:p>
      <w:r>
        <w:t>Footnote: Agent reason present peace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