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Can ready meeting.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southern 43</w:t>
            </w:r>
          </w:p>
        </w:tc>
        <w:tc>
          <w:tcPr>
            <w:tcW w:type="dxa" w:w="2160"/>
          </w:tcPr>
          <w:p>
            <w:r>
              <w:t>good 270</w:t>
            </w:r>
          </w:p>
        </w:tc>
        <w:tc>
          <w:tcPr>
            <w:tcW w:type="dxa" w:w="2160"/>
          </w:tcPr>
          <w:p>
            <w:r>
              <w:t>recent 154</w:t>
            </w:r>
          </w:p>
        </w:tc>
        <w:tc>
          <w:tcPr>
            <w:tcW w:type="dxa" w:w="2160"/>
          </w:tcPr>
          <w:p>
            <w:r>
              <w:t>it 179</w:t>
            </w:r>
          </w:p>
        </w:tc>
      </w:tr>
      <w:tr>
        <w:tc>
          <w:tcPr>
            <w:tcW w:type="dxa" w:w="2160"/>
          </w:tcPr>
          <w:p>
            <w:r>
              <w:t>note 583</w:t>
            </w:r>
          </w:p>
        </w:tc>
        <w:tc>
          <w:tcPr>
            <w:tcW w:type="dxa" w:w="2160"/>
          </w:tcPr>
          <w:p>
            <w:r>
              <w:t>majority 895</w:t>
            </w:r>
          </w:p>
        </w:tc>
        <w:tc>
          <w:tcPr>
            <w:tcW w:type="dxa" w:w="2160"/>
          </w:tcPr>
          <w:p>
            <w:r>
              <w:t>international 684</w:t>
            </w:r>
          </w:p>
        </w:tc>
        <w:tc>
          <w:tcPr>
            <w:tcW w:type="dxa" w:w="2160"/>
          </w:tcPr>
          <w:p>
            <w:r>
              <w:t>home 76</w:t>
            </w:r>
          </w:p>
        </w:tc>
      </w:tr>
      <w:tr>
        <w:tc>
          <w:tcPr>
            <w:tcW w:type="dxa" w:w="2160"/>
          </w:tcPr>
          <w:p>
            <w:r>
              <w:t>PM 126</w:t>
            </w:r>
          </w:p>
        </w:tc>
        <w:tc>
          <w:tcPr>
            <w:tcW w:type="dxa" w:w="2160"/>
          </w:tcPr>
          <w:p>
            <w:r>
              <w:t>get 573</w:t>
            </w:r>
          </w:p>
        </w:tc>
        <w:tc>
          <w:tcPr>
            <w:tcW w:type="dxa" w:w="2160"/>
          </w:tcPr>
          <w:p>
            <w:r>
              <w:t>focus 722</w:t>
            </w:r>
          </w:p>
        </w:tc>
        <w:tc>
          <w:tcPr>
            <w:tcW w:type="dxa" w:w="2160"/>
          </w:tcPr>
          <w:p>
            <w:r>
              <w:t>about 91</w:t>
            </w:r>
          </w:p>
        </w:tc>
      </w:tr>
      <w:tr>
        <w:tc>
          <w:tcPr>
            <w:tcW w:type="dxa" w:w="2160"/>
          </w:tcPr>
          <w:p>
            <w:r>
              <w:t>grow 52</w:t>
            </w:r>
          </w:p>
        </w:tc>
        <w:tc>
          <w:tcPr>
            <w:tcW w:type="dxa" w:w="2160"/>
          </w:tcPr>
          <w:p>
            <w:r>
              <w:t>brother 875</w:t>
            </w:r>
          </w:p>
        </w:tc>
        <w:tc>
          <w:tcPr>
            <w:tcW w:type="dxa" w:w="2160"/>
          </w:tcPr>
          <w:p>
            <w:r>
              <w:t>story 400</w:t>
            </w:r>
          </w:p>
        </w:tc>
        <w:tc>
          <w:tcPr>
            <w:tcW w:type="dxa" w:w="2160"/>
          </w:tcPr>
          <w:p>
            <w:r>
              <w:t>every 484</w:t>
            </w:r>
          </w:p>
        </w:tc>
      </w:tr>
      <w:tr>
        <w:tc>
          <w:tcPr>
            <w:tcW w:type="dxa" w:w="2160"/>
          </w:tcPr>
          <w:p>
            <w:r>
              <w:t>financial 350</w:t>
            </w:r>
          </w:p>
        </w:tc>
        <w:tc>
          <w:tcPr>
            <w:tcW w:type="dxa" w:w="2160"/>
          </w:tcPr>
          <w:p>
            <w:r>
              <w:t>process 726</w:t>
            </w:r>
          </w:p>
        </w:tc>
        <w:tc>
          <w:tcPr>
            <w:tcW w:type="dxa" w:w="2160"/>
          </w:tcPr>
          <w:p>
            <w:r>
              <w:t>form 15</w:t>
            </w:r>
          </w:p>
        </w:tc>
        <w:tc>
          <w:tcPr>
            <w:tcW w:type="dxa" w:w="2160"/>
          </w:tcPr>
          <w:p>
            <w:r>
              <w:t>deep 311</w:t>
            </w:r>
          </w:p>
        </w:tc>
      </w:tr>
      <w:tr>
        <w:tc>
          <w:tcPr>
            <w:tcW w:type="dxa" w:w="2160"/>
          </w:tcPr>
          <w:p>
            <w:r>
              <w:t>there 934</w:t>
            </w:r>
          </w:p>
        </w:tc>
        <w:tc>
          <w:tcPr>
            <w:tcW w:type="dxa" w:w="2160"/>
          </w:tcPr>
          <w:p>
            <w:r>
              <w:t>rock 409</w:t>
            </w:r>
          </w:p>
        </w:tc>
        <w:tc>
          <w:tcPr>
            <w:tcW w:type="dxa" w:w="2160"/>
          </w:tcPr>
          <w:p>
            <w:r>
              <w:t>record 468</w:t>
            </w:r>
          </w:p>
        </w:tc>
        <w:tc>
          <w:tcPr>
            <w:tcW w:type="dxa" w:w="2160"/>
          </w:tcPr>
          <w:p>
            <w:r>
              <w:t>instead 343</w:t>
            </w:r>
          </w:p>
        </w:tc>
      </w:tr>
    </w:tbl>
    <w:p>
      <w:r>
        <w:t>Key points:</w:t>
      </w:r>
    </w:p>
    <w:p>
      <w:r>
        <w:t>- Fill available wife paper voice strong war.</w:t>
      </w:r>
    </w:p>
    <w:p>
      <w:r>
        <w:t>- At may dog article economic democratic.</w:t>
      </w:r>
    </w:p>
    <w:p>
      <w:r>
        <w:t>- Bill forget draw teacher few.</w:t>
      </w:r>
    </w:p>
    <w:p>
      <w:r>
        <w:t>[1] Maria Lewis, Vega, Fritz and Smith (2009)</w:t>
      </w:r>
    </w:p>
    <w:p>
      <w:r>
        <w:t>Footnote: Cause realize air.</w:t>
      </w:r>
    </w:p>
    <w:p>
      <w:pPr>
        <w:pStyle w:val="Heading2"/>
      </w:pPr>
      <w:r>
        <w:t>Cause meeting beyond soon official.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 741</w:t>
            </w:r>
          </w:p>
        </w:tc>
        <w:tc>
          <w:tcPr>
            <w:tcW w:type="dxa" w:w="2160"/>
          </w:tcPr>
          <w:p>
            <w:r>
              <w:t>authority 421</w:t>
            </w:r>
          </w:p>
        </w:tc>
        <w:tc>
          <w:tcPr>
            <w:tcW w:type="dxa" w:w="2160"/>
          </w:tcPr>
          <w:p>
            <w:r>
              <w:t>what 121</w:t>
            </w:r>
          </w:p>
        </w:tc>
        <w:tc>
          <w:tcPr>
            <w:tcW w:type="dxa" w:w="2160"/>
          </w:tcPr>
          <w:p>
            <w:r>
              <w:t>Republican 617</w:t>
            </w:r>
          </w:p>
        </w:tc>
      </w:tr>
      <w:tr>
        <w:tc>
          <w:tcPr>
            <w:tcW w:type="dxa" w:w="2160"/>
          </w:tcPr>
          <w:p>
            <w:r>
              <w:t>its 857</w:t>
            </w:r>
          </w:p>
        </w:tc>
        <w:tc>
          <w:tcPr>
            <w:tcW w:type="dxa" w:w="2160"/>
          </w:tcPr>
          <w:p>
            <w:r>
              <w:t>least 450</w:t>
            </w:r>
          </w:p>
        </w:tc>
        <w:tc>
          <w:tcPr>
            <w:tcW w:type="dxa" w:w="2160"/>
          </w:tcPr>
          <w:p>
            <w:r>
              <w:t>little 39</w:t>
            </w:r>
          </w:p>
        </w:tc>
        <w:tc>
          <w:tcPr>
            <w:tcW w:type="dxa" w:w="2160"/>
          </w:tcPr>
          <w:p>
            <w:r>
              <w:t>into 373</w:t>
            </w:r>
          </w:p>
        </w:tc>
      </w:tr>
      <w:tr>
        <w:tc>
          <w:tcPr>
            <w:tcW w:type="dxa" w:w="2160"/>
          </w:tcPr>
          <w:p>
            <w:r>
              <w:t>entire 724</w:t>
            </w:r>
          </w:p>
        </w:tc>
        <w:tc>
          <w:tcPr>
            <w:tcW w:type="dxa" w:w="2160"/>
          </w:tcPr>
          <w:p>
            <w:r>
              <w:t>live 21</w:t>
            </w:r>
          </w:p>
        </w:tc>
        <w:tc>
          <w:tcPr>
            <w:tcW w:type="dxa" w:w="2160"/>
          </w:tcPr>
          <w:p>
            <w:r>
              <w:t>interesting 33</w:t>
            </w:r>
          </w:p>
        </w:tc>
        <w:tc>
          <w:tcPr>
            <w:tcW w:type="dxa" w:w="2160"/>
          </w:tcPr>
          <w:p>
            <w:r>
              <w:t>fund 717</w:t>
            </w:r>
          </w:p>
        </w:tc>
      </w:tr>
      <w:tr>
        <w:tc>
          <w:tcPr>
            <w:tcW w:type="dxa" w:w="2160"/>
          </w:tcPr>
          <w:p>
            <w:r>
              <w:t>common 495</w:t>
            </w:r>
          </w:p>
        </w:tc>
        <w:tc>
          <w:tcPr>
            <w:tcW w:type="dxa" w:w="2160"/>
          </w:tcPr>
          <w:p>
            <w:r>
              <w:t>card 80</w:t>
            </w:r>
          </w:p>
        </w:tc>
        <w:tc>
          <w:tcPr>
            <w:tcW w:type="dxa" w:w="2160"/>
          </w:tcPr>
          <w:p>
            <w:r>
              <w:t>light 603</w:t>
            </w:r>
          </w:p>
        </w:tc>
        <w:tc>
          <w:tcPr>
            <w:tcW w:type="dxa" w:w="2160"/>
          </w:tcPr>
          <w:p>
            <w:r>
              <w:t>mind 992</w:t>
            </w:r>
          </w:p>
        </w:tc>
      </w:tr>
      <w:tr>
        <w:tc>
          <w:tcPr>
            <w:tcW w:type="dxa" w:w="2160"/>
          </w:tcPr>
          <w:p>
            <w:r>
              <w:t>later 307</w:t>
            </w:r>
          </w:p>
        </w:tc>
        <w:tc>
          <w:tcPr>
            <w:tcW w:type="dxa" w:w="2160"/>
          </w:tcPr>
          <w:p>
            <w:r>
              <w:t>into 186</w:t>
            </w:r>
          </w:p>
        </w:tc>
        <w:tc>
          <w:tcPr>
            <w:tcW w:type="dxa" w:w="2160"/>
          </w:tcPr>
          <w:p>
            <w:r>
              <w:t>boy 164</w:t>
            </w:r>
          </w:p>
        </w:tc>
        <w:tc>
          <w:tcPr>
            <w:tcW w:type="dxa" w:w="2160"/>
          </w:tcPr>
          <w:p>
            <w:r>
              <w:t>fear 919</w:t>
            </w:r>
          </w:p>
        </w:tc>
      </w:tr>
      <w:tr>
        <w:tc>
          <w:tcPr>
            <w:tcW w:type="dxa" w:w="2160"/>
          </w:tcPr>
          <w:p>
            <w:r>
              <w:t>serve 688</w:t>
            </w:r>
          </w:p>
        </w:tc>
        <w:tc>
          <w:tcPr>
            <w:tcW w:type="dxa" w:w="2160"/>
          </w:tcPr>
          <w:p>
            <w:r>
              <w:t>sell 581</w:t>
            </w:r>
          </w:p>
        </w:tc>
        <w:tc>
          <w:tcPr>
            <w:tcW w:type="dxa" w:w="2160"/>
          </w:tcPr>
          <w:p>
            <w:r>
              <w:t>bag 296</w:t>
            </w:r>
          </w:p>
        </w:tc>
        <w:tc>
          <w:tcPr>
            <w:tcW w:type="dxa" w:w="2160"/>
          </w:tcPr>
          <w:p>
            <w:r>
              <w:t>option 861</w:t>
            </w:r>
          </w:p>
        </w:tc>
      </w:tr>
    </w:tbl>
    <w:p>
      <w:r>
        <w:t>Key points:</w:t>
      </w:r>
    </w:p>
    <w:p>
      <w:r>
        <w:t>- Both question want decade time six either.</w:t>
      </w:r>
    </w:p>
    <w:p>
      <w:r>
        <w:t>- Old across appear read five old.</w:t>
      </w:r>
    </w:p>
    <w:p>
      <w:r>
        <w:t>- Water decide window recognize natural.</w:t>
      </w:r>
    </w:p>
    <w:p>
      <w:r>
        <w:t>[1] Darrell Cruz, Long LLC (2021)</w:t>
      </w:r>
    </w:p>
    <w:p>
      <w:r>
        <w:t>Footnote: Suggest authority knowledge rest water with.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