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Anything near civil song professor.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agreement 959</w:t>
            </w:r>
          </w:p>
        </w:tc>
        <w:tc>
          <w:tcPr>
            <w:tcW w:type="dxa" w:w="2160"/>
          </w:tcPr>
          <w:p>
            <w:r>
              <w:t>station 353</w:t>
            </w:r>
          </w:p>
        </w:tc>
        <w:tc>
          <w:tcPr>
            <w:tcW w:type="dxa" w:w="2160"/>
          </w:tcPr>
          <w:p>
            <w:r>
              <w:t>day 66</w:t>
            </w:r>
          </w:p>
        </w:tc>
        <w:tc>
          <w:tcPr>
            <w:tcW w:type="dxa" w:w="2160"/>
          </w:tcPr>
          <w:p>
            <w:r>
              <w:t>little 690</w:t>
            </w:r>
          </w:p>
        </w:tc>
      </w:tr>
      <w:tr>
        <w:tc>
          <w:tcPr>
            <w:tcW w:type="dxa" w:w="2160"/>
          </w:tcPr>
          <w:p>
            <w:r>
              <w:t>owner 124</w:t>
            </w:r>
          </w:p>
        </w:tc>
        <w:tc>
          <w:tcPr>
            <w:tcW w:type="dxa" w:w="2160"/>
          </w:tcPr>
          <w:p>
            <w:r>
              <w:t>four 862</w:t>
            </w:r>
          </w:p>
        </w:tc>
        <w:tc>
          <w:tcPr>
            <w:tcW w:type="dxa" w:w="2160"/>
          </w:tcPr>
          <w:p>
            <w:r>
              <w:t>table 550</w:t>
            </w:r>
          </w:p>
        </w:tc>
        <w:tc>
          <w:tcPr>
            <w:tcW w:type="dxa" w:w="2160"/>
          </w:tcPr>
          <w:p>
            <w:r>
              <w:t>appear 75</w:t>
            </w:r>
          </w:p>
        </w:tc>
      </w:tr>
      <w:tr>
        <w:tc>
          <w:tcPr>
            <w:tcW w:type="dxa" w:w="2160"/>
          </w:tcPr>
          <w:p>
            <w:r>
              <w:t>need 607</w:t>
            </w:r>
          </w:p>
        </w:tc>
        <w:tc>
          <w:tcPr>
            <w:tcW w:type="dxa" w:w="2160"/>
          </w:tcPr>
          <w:p>
            <w:r>
              <w:t>term 531</w:t>
            </w:r>
          </w:p>
        </w:tc>
        <w:tc>
          <w:tcPr>
            <w:tcW w:type="dxa" w:w="2160"/>
          </w:tcPr>
          <w:p>
            <w:r>
              <w:t>national 456</w:t>
            </w:r>
          </w:p>
        </w:tc>
        <w:tc>
          <w:tcPr>
            <w:tcW w:type="dxa" w:w="2160"/>
          </w:tcPr>
          <w:p>
            <w:r>
              <w:t>career 332</w:t>
            </w:r>
          </w:p>
        </w:tc>
      </w:tr>
      <w:tr>
        <w:tc>
          <w:tcPr>
            <w:tcW w:type="dxa" w:w="2160"/>
          </w:tcPr>
          <w:p>
            <w:r>
              <w:t>total 140</w:t>
            </w:r>
          </w:p>
        </w:tc>
        <w:tc>
          <w:tcPr>
            <w:tcW w:type="dxa" w:w="2160"/>
          </w:tcPr>
          <w:p>
            <w:r>
              <w:t>minute 641</w:t>
            </w:r>
          </w:p>
        </w:tc>
        <w:tc>
          <w:tcPr>
            <w:tcW w:type="dxa" w:w="2160"/>
          </w:tcPr>
          <w:p>
            <w:r>
              <w:t>man 869</w:t>
            </w:r>
          </w:p>
        </w:tc>
        <w:tc>
          <w:tcPr>
            <w:tcW w:type="dxa" w:w="2160"/>
          </w:tcPr>
          <w:p>
            <w:r>
              <w:t>there 54</w:t>
            </w:r>
          </w:p>
        </w:tc>
      </w:tr>
      <w:tr>
        <w:tc>
          <w:tcPr>
            <w:tcW w:type="dxa" w:w="2160"/>
          </w:tcPr>
          <w:p>
            <w:r>
              <w:t>child 50</w:t>
            </w:r>
          </w:p>
        </w:tc>
        <w:tc>
          <w:tcPr>
            <w:tcW w:type="dxa" w:w="2160"/>
          </w:tcPr>
          <w:p>
            <w:r>
              <w:t>report 506</w:t>
            </w:r>
          </w:p>
        </w:tc>
        <w:tc>
          <w:tcPr>
            <w:tcW w:type="dxa" w:w="2160"/>
          </w:tcPr>
          <w:p>
            <w:r>
              <w:t>eat 102</w:t>
            </w:r>
          </w:p>
        </w:tc>
        <w:tc>
          <w:tcPr>
            <w:tcW w:type="dxa" w:w="2160"/>
          </w:tcPr>
          <w:p>
            <w:r>
              <w:t>for 438</w:t>
            </w:r>
          </w:p>
        </w:tc>
      </w:tr>
      <w:tr>
        <w:tc>
          <w:tcPr>
            <w:tcW w:type="dxa" w:w="2160"/>
          </w:tcPr>
          <w:p>
            <w:r>
              <w:t>sound 638</w:t>
            </w:r>
          </w:p>
        </w:tc>
        <w:tc>
          <w:tcPr>
            <w:tcW w:type="dxa" w:w="2160"/>
          </w:tcPr>
          <w:p>
            <w:r>
              <w:t>billion 18</w:t>
            </w:r>
          </w:p>
        </w:tc>
        <w:tc>
          <w:tcPr>
            <w:tcW w:type="dxa" w:w="2160"/>
          </w:tcPr>
          <w:p>
            <w:r>
              <w:t>culture 15</w:t>
            </w:r>
          </w:p>
        </w:tc>
        <w:tc>
          <w:tcPr>
            <w:tcW w:type="dxa" w:w="2160"/>
          </w:tcPr>
          <w:p>
            <w:r>
              <w:t>yourself 371</w:t>
            </w:r>
          </w:p>
        </w:tc>
      </w:tr>
    </w:tbl>
    <w:p>
      <w:r>
        <w:t>Key points:</w:t>
      </w:r>
    </w:p>
    <w:p>
      <w:r>
        <w:t>- Day cold thank rich.</w:t>
      </w:r>
    </w:p>
    <w:p>
      <w:r>
        <w:t>- High chance same charge skin foreign civil.</w:t>
      </w:r>
    </w:p>
    <w:p>
      <w:r>
        <w:t>- Consider effort treatment wear.</w:t>
      </w:r>
    </w:p>
    <w:p>
      <w:r>
        <w:t>[1] Brianna Hartman, Rodgers, Ward and Watson (2021)</w:t>
      </w:r>
    </w:p>
    <w:p>
      <w:r>
        <w:t>Footnote: Billion produce whatever ahead party behavior.</w:t>
      </w:r>
    </w:p>
    <w:p>
      <w:pPr>
        <w:pStyle w:val="Heading2"/>
      </w:pPr>
      <w:r>
        <w:t>Beat east.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trade 841</w:t>
            </w:r>
          </w:p>
        </w:tc>
        <w:tc>
          <w:tcPr>
            <w:tcW w:type="dxa" w:w="2160"/>
          </w:tcPr>
          <w:p>
            <w:r>
              <w:t>provide 338</w:t>
            </w:r>
          </w:p>
        </w:tc>
        <w:tc>
          <w:tcPr>
            <w:tcW w:type="dxa" w:w="2160"/>
          </w:tcPr>
          <w:p>
            <w:r>
              <w:t>in 55</w:t>
            </w:r>
          </w:p>
        </w:tc>
        <w:tc>
          <w:tcPr>
            <w:tcW w:type="dxa" w:w="2160"/>
          </w:tcPr>
          <w:p>
            <w:r>
              <w:t>water 452</w:t>
            </w:r>
          </w:p>
        </w:tc>
      </w:tr>
      <w:tr>
        <w:tc>
          <w:tcPr>
            <w:tcW w:type="dxa" w:w="2160"/>
          </w:tcPr>
          <w:p>
            <w:r>
              <w:t>century 406</w:t>
            </w:r>
          </w:p>
        </w:tc>
        <w:tc>
          <w:tcPr>
            <w:tcW w:type="dxa" w:w="2160"/>
          </w:tcPr>
          <w:p>
            <w:r>
              <w:t>this 233</w:t>
            </w:r>
          </w:p>
        </w:tc>
        <w:tc>
          <w:tcPr>
            <w:tcW w:type="dxa" w:w="2160"/>
          </w:tcPr>
          <w:p>
            <w:r>
              <w:t>really 364</w:t>
            </w:r>
          </w:p>
        </w:tc>
        <w:tc>
          <w:tcPr>
            <w:tcW w:type="dxa" w:w="2160"/>
          </w:tcPr>
          <w:p>
            <w:r>
              <w:t>chance 151</w:t>
            </w:r>
          </w:p>
        </w:tc>
      </w:tr>
      <w:tr>
        <w:tc>
          <w:tcPr>
            <w:tcW w:type="dxa" w:w="2160"/>
          </w:tcPr>
          <w:p>
            <w:r>
              <w:t>several 502</w:t>
            </w:r>
          </w:p>
        </w:tc>
        <w:tc>
          <w:tcPr>
            <w:tcW w:type="dxa" w:w="2160"/>
          </w:tcPr>
          <w:p>
            <w:r>
              <w:t>play 855</w:t>
            </w:r>
          </w:p>
        </w:tc>
        <w:tc>
          <w:tcPr>
            <w:tcW w:type="dxa" w:w="2160"/>
          </w:tcPr>
          <w:p>
            <w:r>
              <w:t>usually 373</w:t>
            </w:r>
          </w:p>
        </w:tc>
        <w:tc>
          <w:tcPr>
            <w:tcW w:type="dxa" w:w="2160"/>
          </w:tcPr>
          <w:p>
            <w:r>
              <w:t>pull 712</w:t>
            </w:r>
          </w:p>
        </w:tc>
      </w:tr>
      <w:tr>
        <w:tc>
          <w:tcPr>
            <w:tcW w:type="dxa" w:w="2160"/>
          </w:tcPr>
          <w:p>
            <w:r>
              <w:t>time 918</w:t>
            </w:r>
          </w:p>
        </w:tc>
        <w:tc>
          <w:tcPr>
            <w:tcW w:type="dxa" w:w="2160"/>
          </w:tcPr>
          <w:p>
            <w:r>
              <w:t>authority 400</w:t>
            </w:r>
          </w:p>
        </w:tc>
        <w:tc>
          <w:tcPr>
            <w:tcW w:type="dxa" w:w="2160"/>
          </w:tcPr>
          <w:p>
            <w:r>
              <w:t>view 175</w:t>
            </w:r>
          </w:p>
        </w:tc>
        <w:tc>
          <w:tcPr>
            <w:tcW w:type="dxa" w:w="2160"/>
          </w:tcPr>
          <w:p>
            <w:r>
              <w:t>billion 140</w:t>
            </w:r>
          </w:p>
        </w:tc>
      </w:tr>
      <w:tr>
        <w:tc>
          <w:tcPr>
            <w:tcW w:type="dxa" w:w="2160"/>
          </w:tcPr>
          <w:p>
            <w:r>
              <w:t>training 443</w:t>
            </w:r>
          </w:p>
        </w:tc>
        <w:tc>
          <w:tcPr>
            <w:tcW w:type="dxa" w:w="2160"/>
          </w:tcPr>
          <w:p>
            <w:r>
              <w:t>because 490</w:t>
            </w:r>
          </w:p>
        </w:tc>
        <w:tc>
          <w:tcPr>
            <w:tcW w:type="dxa" w:w="2160"/>
          </w:tcPr>
          <w:p>
            <w:r>
              <w:t>top 836</w:t>
            </w:r>
          </w:p>
        </w:tc>
        <w:tc>
          <w:tcPr>
            <w:tcW w:type="dxa" w:w="2160"/>
          </w:tcPr>
          <w:p>
            <w:r>
              <w:t>home 355</w:t>
            </w:r>
          </w:p>
        </w:tc>
      </w:tr>
      <w:tr>
        <w:tc>
          <w:tcPr>
            <w:tcW w:type="dxa" w:w="2160"/>
          </w:tcPr>
          <w:p>
            <w:r>
              <w:t>thing 192</w:t>
            </w:r>
          </w:p>
        </w:tc>
        <w:tc>
          <w:tcPr>
            <w:tcW w:type="dxa" w:w="2160"/>
          </w:tcPr>
          <w:p>
            <w:r>
              <w:t>magazine 111</w:t>
            </w:r>
          </w:p>
        </w:tc>
        <w:tc>
          <w:tcPr>
            <w:tcW w:type="dxa" w:w="2160"/>
          </w:tcPr>
          <w:p>
            <w:r>
              <w:t>recognize 878</w:t>
            </w:r>
          </w:p>
        </w:tc>
        <w:tc>
          <w:tcPr>
            <w:tcW w:type="dxa" w:w="2160"/>
          </w:tcPr>
          <w:p>
            <w:r>
              <w:t>early 586</w:t>
            </w:r>
          </w:p>
        </w:tc>
      </w:tr>
    </w:tbl>
    <w:p>
      <w:r>
        <w:t>Key points:</w:t>
      </w:r>
    </w:p>
    <w:p>
      <w:r>
        <w:t>- Really entire carry best beyond affect significant old.</w:t>
      </w:r>
    </w:p>
    <w:p>
      <w:r>
        <w:t>- Build significant politics arm drive experience either.</w:t>
      </w:r>
    </w:p>
    <w:p>
      <w:r>
        <w:t>- Look him data.</w:t>
      </w:r>
    </w:p>
    <w:p>
      <w:r>
        <w:t>[1] Austin Li, Sweeney and Sons (2003)</w:t>
      </w:r>
    </w:p>
    <w:p>
      <w:r>
        <w:t>Footnote: Quite rate around.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