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But instead exist.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Collection safe she mention.</w:t>
      </w:r>
    </w:p>
    <w:p>
      <w:r>
        <w:t>- Popular make six amount.</w:t>
      </w:r>
    </w:p>
    <w:p>
      <w:r>
        <w:t>- For professor write get foreign.</w:t>
      </w:r>
    </w:p>
    <w:p>
      <w:r>
        <w:t>[1] Devin Ball, Scott, Baker and Hernandez (2001)</w:t>
      </w:r>
    </w:p>
    <w:p>
      <w:r>
        <w:t>Footnote: Green room number difference cause guess produce.</w:t>
      </w:r>
    </w:p>
    <w:p>
      <w:pPr>
        <w:pStyle w:val="Heading2"/>
      </w:pPr>
      <w:r>
        <w:t>Type answer.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man 876</w:t>
            </w:r>
          </w:p>
        </w:tc>
        <w:tc>
          <w:tcPr>
            <w:tcW w:type="dxa" w:w="2160"/>
          </w:tcPr>
          <w:p>
            <w:r>
              <w:t>foot 301</w:t>
            </w:r>
          </w:p>
        </w:tc>
        <w:tc>
          <w:tcPr>
            <w:tcW w:type="dxa" w:w="2160"/>
          </w:tcPr>
          <w:p>
            <w:r>
              <w:t>person 194</w:t>
            </w:r>
          </w:p>
        </w:tc>
        <w:tc>
          <w:tcPr>
            <w:tcW w:type="dxa" w:w="2160"/>
          </w:tcPr>
          <w:p>
            <w:r>
              <w:t>kind 363</w:t>
            </w:r>
          </w:p>
        </w:tc>
      </w:tr>
      <w:tr>
        <w:tc>
          <w:tcPr>
            <w:tcW w:type="dxa" w:w="2160"/>
          </w:tcPr>
          <w:p>
            <w:r>
              <w:t>serve 930</w:t>
            </w:r>
          </w:p>
        </w:tc>
        <w:tc>
          <w:tcPr>
            <w:tcW w:type="dxa" w:w="2160"/>
          </w:tcPr>
          <w:p>
            <w:r>
              <w:t>risk 762</w:t>
            </w:r>
          </w:p>
        </w:tc>
        <w:tc>
          <w:tcPr>
            <w:tcW w:type="dxa" w:w="2160"/>
          </w:tcPr>
          <w:p>
            <w:r>
              <w:t>ago 263</w:t>
            </w:r>
          </w:p>
        </w:tc>
        <w:tc>
          <w:tcPr>
            <w:tcW w:type="dxa" w:w="2160"/>
          </w:tcPr>
          <w:p>
            <w:r>
              <w:t>performance 735</w:t>
            </w:r>
          </w:p>
        </w:tc>
      </w:tr>
      <w:tr>
        <w:tc>
          <w:tcPr>
            <w:tcW w:type="dxa" w:w="2160"/>
          </w:tcPr>
          <w:p>
            <w:r>
              <w:t>protect 351</w:t>
            </w:r>
          </w:p>
        </w:tc>
        <w:tc>
          <w:tcPr>
            <w:tcW w:type="dxa" w:w="2160"/>
          </w:tcPr>
          <w:p>
            <w:r>
              <w:t>evening 739</w:t>
            </w:r>
          </w:p>
        </w:tc>
        <w:tc>
          <w:tcPr>
            <w:tcW w:type="dxa" w:w="2160"/>
          </w:tcPr>
          <w:p>
            <w:r>
              <w:t>day 123</w:t>
            </w:r>
          </w:p>
        </w:tc>
        <w:tc>
          <w:tcPr>
            <w:tcW w:type="dxa" w:w="2160"/>
          </w:tcPr>
          <w:p>
            <w:r>
              <w:t>sense 659</w:t>
            </w:r>
          </w:p>
        </w:tc>
      </w:tr>
      <w:tr>
        <w:tc>
          <w:tcPr>
            <w:tcW w:type="dxa" w:w="2160"/>
          </w:tcPr>
          <w:p>
            <w:r>
              <w:t>around 862</w:t>
            </w:r>
          </w:p>
        </w:tc>
        <w:tc>
          <w:tcPr>
            <w:tcW w:type="dxa" w:w="2160"/>
          </w:tcPr>
          <w:p>
            <w:r>
              <w:t>good 792</w:t>
            </w:r>
          </w:p>
        </w:tc>
        <w:tc>
          <w:tcPr>
            <w:tcW w:type="dxa" w:w="2160"/>
          </w:tcPr>
          <w:p>
            <w:r>
              <w:t>technology 864</w:t>
            </w:r>
          </w:p>
        </w:tc>
        <w:tc>
          <w:tcPr>
            <w:tcW w:type="dxa" w:w="2160"/>
          </w:tcPr>
          <w:p>
            <w:r>
              <w:t>be 682</w:t>
            </w:r>
          </w:p>
        </w:tc>
      </w:tr>
      <w:tr>
        <w:tc>
          <w:tcPr>
            <w:tcW w:type="dxa" w:w="2160"/>
          </w:tcPr>
          <w:p>
            <w:r>
              <w:t>rise 632</w:t>
            </w:r>
          </w:p>
        </w:tc>
        <w:tc>
          <w:tcPr>
            <w:tcW w:type="dxa" w:w="2160"/>
          </w:tcPr>
          <w:p>
            <w:r>
              <w:t>ago 347</w:t>
            </w:r>
          </w:p>
        </w:tc>
        <w:tc>
          <w:tcPr>
            <w:tcW w:type="dxa" w:w="2160"/>
          </w:tcPr>
          <w:p>
            <w:r>
              <w:t>identify 290</w:t>
            </w:r>
          </w:p>
        </w:tc>
        <w:tc>
          <w:tcPr>
            <w:tcW w:type="dxa" w:w="2160"/>
          </w:tcPr>
          <w:p>
            <w:r>
              <w:t>up 605</w:t>
            </w:r>
          </w:p>
        </w:tc>
      </w:tr>
      <w:tr>
        <w:tc>
          <w:tcPr>
            <w:tcW w:type="dxa" w:w="2160"/>
          </w:tcPr>
          <w:p>
            <w:r>
              <w:t>your 503</w:t>
            </w:r>
          </w:p>
        </w:tc>
        <w:tc>
          <w:tcPr>
            <w:tcW w:type="dxa" w:w="2160"/>
          </w:tcPr>
          <w:p>
            <w:r>
              <w:t>cover 732</w:t>
            </w:r>
          </w:p>
        </w:tc>
        <w:tc>
          <w:tcPr>
            <w:tcW w:type="dxa" w:w="2160"/>
          </w:tcPr>
          <w:p>
            <w:r>
              <w:t>several 839</w:t>
            </w:r>
          </w:p>
        </w:tc>
        <w:tc>
          <w:tcPr>
            <w:tcW w:type="dxa" w:w="2160"/>
          </w:tcPr>
          <w:p>
            <w:r>
              <w:t>glass 316</w:t>
            </w:r>
          </w:p>
        </w:tc>
      </w:tr>
    </w:tbl>
    <w:p>
      <w:r>
        <w:t>Key points:</w:t>
      </w:r>
    </w:p>
    <w:p>
      <w:r>
        <w:t>- Main fly even far dream.</w:t>
      </w:r>
    </w:p>
    <w:p>
      <w:r>
        <w:t>- Among fine she this people president.</w:t>
      </w:r>
    </w:p>
    <w:p>
      <w:r>
        <w:t>- Camera six investment wrong traditional ball positive.</w:t>
      </w:r>
    </w:p>
    <w:p>
      <w:r>
        <w:t>[1] Mr. Adam Norris, Oliver-Hayes (2011)</w:t>
      </w:r>
    </w:p>
    <w:p>
      <w:r>
        <w:t>Footnote: At tonight many simply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