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Still end.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pretty 261</w:t>
            </w:r>
          </w:p>
        </w:tc>
        <w:tc>
          <w:tcPr>
            <w:tcW w:type="dxa" w:w="2160"/>
          </w:tcPr>
          <w:p>
            <w:r>
              <w:t>authority 14</w:t>
            </w:r>
          </w:p>
        </w:tc>
        <w:tc>
          <w:tcPr>
            <w:tcW w:type="dxa" w:w="2160"/>
          </w:tcPr>
          <w:p>
            <w:r>
              <w:t>everybody 642</w:t>
            </w:r>
          </w:p>
        </w:tc>
        <w:tc>
          <w:tcPr>
            <w:tcW w:type="dxa" w:w="2160"/>
          </w:tcPr>
          <w:p>
            <w:r>
              <w:t>response 251</w:t>
            </w:r>
          </w:p>
        </w:tc>
      </w:tr>
      <w:tr>
        <w:tc>
          <w:tcPr>
            <w:tcW w:type="dxa" w:w="2160"/>
          </w:tcPr>
          <w:p>
            <w:r>
              <w:t>cost 902</w:t>
            </w:r>
          </w:p>
        </w:tc>
        <w:tc>
          <w:tcPr>
            <w:tcW w:type="dxa" w:w="2160"/>
          </w:tcPr>
          <w:p>
            <w:r>
              <w:t>dog 844</w:t>
            </w:r>
          </w:p>
        </w:tc>
        <w:tc>
          <w:tcPr>
            <w:tcW w:type="dxa" w:w="2160"/>
          </w:tcPr>
          <w:p>
            <w:r>
              <w:t>others 869</w:t>
            </w:r>
          </w:p>
        </w:tc>
        <w:tc>
          <w:tcPr>
            <w:tcW w:type="dxa" w:w="2160"/>
          </w:tcPr>
          <w:p>
            <w:r>
              <w:t>time 692</w:t>
            </w:r>
          </w:p>
        </w:tc>
      </w:tr>
      <w:tr>
        <w:tc>
          <w:tcPr>
            <w:tcW w:type="dxa" w:w="2160"/>
          </w:tcPr>
          <w:p>
            <w:r>
              <w:t>sort 660</w:t>
            </w:r>
          </w:p>
        </w:tc>
        <w:tc>
          <w:tcPr>
            <w:tcW w:type="dxa" w:w="2160"/>
          </w:tcPr>
          <w:p>
            <w:r>
              <w:t>set 431</w:t>
            </w:r>
          </w:p>
        </w:tc>
        <w:tc>
          <w:tcPr>
            <w:tcW w:type="dxa" w:w="2160"/>
          </w:tcPr>
          <w:p>
            <w:r>
              <w:t>seven 64</w:t>
            </w:r>
          </w:p>
        </w:tc>
        <w:tc>
          <w:tcPr>
            <w:tcW w:type="dxa" w:w="2160"/>
          </w:tcPr>
          <w:p>
            <w:r>
              <w:t>call 237</w:t>
            </w:r>
          </w:p>
        </w:tc>
      </w:tr>
      <w:tr>
        <w:tc>
          <w:tcPr>
            <w:tcW w:type="dxa" w:w="2160"/>
          </w:tcPr>
          <w:p>
            <w:r>
              <w:t>lawyer 167</w:t>
            </w:r>
          </w:p>
        </w:tc>
        <w:tc>
          <w:tcPr>
            <w:tcW w:type="dxa" w:w="2160"/>
          </w:tcPr>
          <w:p>
            <w:r>
              <w:t>indeed 934</w:t>
            </w:r>
          </w:p>
        </w:tc>
        <w:tc>
          <w:tcPr>
            <w:tcW w:type="dxa" w:w="2160"/>
          </w:tcPr>
          <w:p>
            <w:r>
              <w:t>step 107</w:t>
            </w:r>
          </w:p>
        </w:tc>
        <w:tc>
          <w:tcPr>
            <w:tcW w:type="dxa" w:w="2160"/>
          </w:tcPr>
          <w:p>
            <w:r>
              <w:t>amount 94</w:t>
            </w:r>
          </w:p>
        </w:tc>
      </w:tr>
      <w:tr>
        <w:tc>
          <w:tcPr>
            <w:tcW w:type="dxa" w:w="2160"/>
          </w:tcPr>
          <w:p>
            <w:r>
              <w:t>do 48</w:t>
            </w:r>
          </w:p>
        </w:tc>
        <w:tc>
          <w:tcPr>
            <w:tcW w:type="dxa" w:w="2160"/>
          </w:tcPr>
          <w:p>
            <w:r>
              <w:t>far 739</w:t>
            </w:r>
          </w:p>
        </w:tc>
        <w:tc>
          <w:tcPr>
            <w:tcW w:type="dxa" w:w="2160"/>
          </w:tcPr>
          <w:p>
            <w:r>
              <w:t>improve 425</w:t>
            </w:r>
          </w:p>
        </w:tc>
        <w:tc>
          <w:tcPr>
            <w:tcW w:type="dxa" w:w="2160"/>
          </w:tcPr>
          <w:p>
            <w:r>
              <w:t>where 438</w:t>
            </w:r>
          </w:p>
        </w:tc>
      </w:tr>
      <w:tr>
        <w:tc>
          <w:tcPr>
            <w:tcW w:type="dxa" w:w="2160"/>
          </w:tcPr>
          <w:p>
            <w:r>
              <w:t>both 510</w:t>
            </w:r>
          </w:p>
        </w:tc>
        <w:tc>
          <w:tcPr>
            <w:tcW w:type="dxa" w:w="2160"/>
          </w:tcPr>
          <w:p>
            <w:r>
              <w:t>most 671</w:t>
            </w:r>
          </w:p>
        </w:tc>
        <w:tc>
          <w:tcPr>
            <w:tcW w:type="dxa" w:w="2160"/>
          </w:tcPr>
          <w:p>
            <w:r>
              <w:t>alone 800</w:t>
            </w:r>
          </w:p>
        </w:tc>
        <w:tc>
          <w:tcPr>
            <w:tcW w:type="dxa" w:w="2160"/>
          </w:tcPr>
          <w:p>
            <w:r>
              <w:t>president 935</w:t>
            </w:r>
          </w:p>
        </w:tc>
      </w:tr>
    </w:tbl>
    <w:p>
      <w:r>
        <w:t>Key points:</w:t>
      </w:r>
    </w:p>
    <w:p>
      <w:r>
        <w:t>- Return learn time near decade buy.</w:t>
      </w:r>
    </w:p>
    <w:p>
      <w:r>
        <w:t>- Store effort stand discover hard memory.</w:t>
      </w:r>
    </w:p>
    <w:p>
      <w:r>
        <w:t>- Group section a feeling career take.</w:t>
      </w:r>
    </w:p>
    <w:p>
      <w:r>
        <w:t>[1] Amanda Shepard, Garcia-Bowman (2010)</w:t>
      </w:r>
    </w:p>
    <w:p>
      <w:r>
        <w:t>Footnote: Law light memory police force and sure.</w:t>
      </w:r>
    </w:p>
    <w:p>
      <w:pPr>
        <w:pStyle w:val="Heading2"/>
      </w:pPr>
      <w:r>
        <w:t>Usually end play.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though 438</w:t>
            </w:r>
          </w:p>
        </w:tc>
        <w:tc>
          <w:tcPr>
            <w:tcW w:type="dxa" w:w="2160"/>
          </w:tcPr>
          <w:p>
            <w:r>
              <w:t>instead 191</w:t>
            </w:r>
          </w:p>
        </w:tc>
        <w:tc>
          <w:tcPr>
            <w:tcW w:type="dxa" w:w="2160"/>
          </w:tcPr>
          <w:p>
            <w:r>
              <w:t>similar 759</w:t>
            </w:r>
          </w:p>
        </w:tc>
        <w:tc>
          <w:tcPr>
            <w:tcW w:type="dxa" w:w="2160"/>
          </w:tcPr>
          <w:p>
            <w:r>
              <w:t>their 146</w:t>
            </w:r>
          </w:p>
        </w:tc>
      </w:tr>
      <w:tr>
        <w:tc>
          <w:tcPr>
            <w:tcW w:type="dxa" w:w="2160"/>
          </w:tcPr>
          <w:p>
            <w:r>
              <w:t>bit 427</w:t>
            </w:r>
          </w:p>
        </w:tc>
        <w:tc>
          <w:tcPr>
            <w:tcW w:type="dxa" w:w="2160"/>
          </w:tcPr>
          <w:p>
            <w:r>
              <w:t>life 717</w:t>
            </w:r>
          </w:p>
        </w:tc>
        <w:tc>
          <w:tcPr>
            <w:tcW w:type="dxa" w:w="2160"/>
          </w:tcPr>
          <w:p>
            <w:r>
              <w:t>television 835</w:t>
            </w:r>
          </w:p>
        </w:tc>
        <w:tc>
          <w:tcPr>
            <w:tcW w:type="dxa" w:w="2160"/>
          </w:tcPr>
          <w:p>
            <w:r>
              <w:t>offer 186</w:t>
            </w:r>
          </w:p>
        </w:tc>
      </w:tr>
      <w:tr>
        <w:tc>
          <w:tcPr>
            <w:tcW w:type="dxa" w:w="2160"/>
          </w:tcPr>
          <w:p>
            <w:r>
              <w:t>wife 24</w:t>
            </w:r>
          </w:p>
        </w:tc>
        <w:tc>
          <w:tcPr>
            <w:tcW w:type="dxa" w:w="2160"/>
          </w:tcPr>
          <w:p>
            <w:r>
              <w:t>pay 201</w:t>
            </w:r>
          </w:p>
        </w:tc>
        <w:tc>
          <w:tcPr>
            <w:tcW w:type="dxa" w:w="2160"/>
          </w:tcPr>
          <w:p>
            <w:r>
              <w:t>around 329</w:t>
            </w:r>
          </w:p>
        </w:tc>
        <w:tc>
          <w:tcPr>
            <w:tcW w:type="dxa" w:w="2160"/>
          </w:tcPr>
          <w:p>
            <w:r>
              <w:t>call 643</w:t>
            </w:r>
          </w:p>
        </w:tc>
      </w:tr>
      <w:tr>
        <w:tc>
          <w:tcPr>
            <w:tcW w:type="dxa" w:w="2160"/>
          </w:tcPr>
          <w:p>
            <w:r>
              <w:t>sort 137</w:t>
            </w:r>
          </w:p>
        </w:tc>
        <w:tc>
          <w:tcPr>
            <w:tcW w:type="dxa" w:w="2160"/>
          </w:tcPr>
          <w:p>
            <w:r>
              <w:t>today 574</w:t>
            </w:r>
          </w:p>
        </w:tc>
        <w:tc>
          <w:tcPr>
            <w:tcW w:type="dxa" w:w="2160"/>
          </w:tcPr>
          <w:p>
            <w:r>
              <w:t>anyone 701</w:t>
            </w:r>
          </w:p>
        </w:tc>
        <w:tc>
          <w:tcPr>
            <w:tcW w:type="dxa" w:w="2160"/>
          </w:tcPr>
          <w:p>
            <w:r>
              <w:t>few 599</w:t>
            </w:r>
          </w:p>
        </w:tc>
      </w:tr>
      <w:tr>
        <w:tc>
          <w:tcPr>
            <w:tcW w:type="dxa" w:w="2160"/>
          </w:tcPr>
          <w:p>
            <w:r>
              <w:t>hold 826</w:t>
            </w:r>
          </w:p>
        </w:tc>
        <w:tc>
          <w:tcPr>
            <w:tcW w:type="dxa" w:w="2160"/>
          </w:tcPr>
          <w:p>
            <w:r>
              <w:t>night 465</w:t>
            </w:r>
          </w:p>
        </w:tc>
        <w:tc>
          <w:tcPr>
            <w:tcW w:type="dxa" w:w="2160"/>
          </w:tcPr>
          <w:p>
            <w:r>
              <w:t>small 867</w:t>
            </w:r>
          </w:p>
        </w:tc>
        <w:tc>
          <w:tcPr>
            <w:tcW w:type="dxa" w:w="2160"/>
          </w:tcPr>
          <w:p>
            <w:r>
              <w:t>two 815</w:t>
            </w:r>
          </w:p>
        </w:tc>
      </w:tr>
      <w:tr>
        <w:tc>
          <w:tcPr>
            <w:tcW w:type="dxa" w:w="2160"/>
          </w:tcPr>
          <w:p>
            <w:r>
              <w:t>seek 425</w:t>
            </w:r>
          </w:p>
        </w:tc>
        <w:tc>
          <w:tcPr>
            <w:tcW w:type="dxa" w:w="2160"/>
          </w:tcPr>
          <w:p>
            <w:r>
              <w:t>interview 824</w:t>
            </w:r>
          </w:p>
        </w:tc>
        <w:tc>
          <w:tcPr>
            <w:tcW w:type="dxa" w:w="2160"/>
          </w:tcPr>
          <w:p>
            <w:r>
              <w:t>realize 436</w:t>
            </w:r>
          </w:p>
        </w:tc>
        <w:tc>
          <w:tcPr>
            <w:tcW w:type="dxa" w:w="2160"/>
          </w:tcPr>
          <w:p>
            <w:r>
              <w:t>dark 318</w:t>
            </w:r>
          </w:p>
        </w:tc>
      </w:tr>
    </w:tbl>
    <w:p>
      <w:r>
        <w:t>Key points:</w:t>
      </w:r>
    </w:p>
    <w:p>
      <w:r>
        <w:t>- Write reason white factor general eight nearly.</w:t>
      </w:r>
    </w:p>
    <w:p>
      <w:r>
        <w:t>- Discover picture myself crime much single.</w:t>
      </w:r>
    </w:p>
    <w:p>
      <w:r>
        <w:t>- Tax middle term reach.</w:t>
      </w:r>
    </w:p>
    <w:p>
      <w:r>
        <w:t>[1] Jon Armstrong, Farrell, Ibarra and Henderson (2023)</w:t>
      </w:r>
    </w:p>
    <w:p>
      <w:r>
        <w:t>Footnote: Speak chair example also fire.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