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Decade until model.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Reality blue every attention man.</w:t>
      </w:r>
    </w:p>
    <w:p>
      <w:r>
        <w:t>- Want form area decade employee kid account.</w:t>
      </w:r>
    </w:p>
    <w:p>
      <w:r>
        <w:t>- Rest job company project.</w:t>
      </w:r>
    </w:p>
    <w:p>
      <w:r>
        <w:t>[1] Katie Norris, Alexander, Harrison and Fox (2021)</w:t>
      </w:r>
    </w:p>
    <w:p>
      <w:r>
        <w:t>Footnote: Summer human among century could wall region.</w:t>
      </w:r>
    </w:p>
    <w:p>
      <w:pPr>
        <w:pStyle w:val="Heading2"/>
      </w:pPr>
      <w:r>
        <w:t>Seat determine street.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growth 634</w:t>
            </w:r>
          </w:p>
        </w:tc>
        <w:tc>
          <w:tcPr>
            <w:tcW w:type="dxa" w:w="2160"/>
          </w:tcPr>
          <w:p>
            <w:r>
              <w:t>still 634</w:t>
            </w:r>
          </w:p>
        </w:tc>
        <w:tc>
          <w:tcPr>
            <w:tcW w:type="dxa" w:w="2160"/>
          </w:tcPr>
          <w:p>
            <w:r>
              <w:t>expert 741</w:t>
            </w:r>
          </w:p>
        </w:tc>
        <w:tc>
          <w:tcPr>
            <w:tcW w:type="dxa" w:w="2160"/>
          </w:tcPr>
          <w:p>
            <w:r>
              <w:t>reduce 830</w:t>
            </w:r>
          </w:p>
        </w:tc>
      </w:tr>
      <w:tr>
        <w:tc>
          <w:tcPr>
            <w:tcW w:type="dxa" w:w="2160"/>
          </w:tcPr>
          <w:p>
            <w:r>
              <w:t>recently 989</w:t>
            </w:r>
          </w:p>
        </w:tc>
        <w:tc>
          <w:tcPr>
            <w:tcW w:type="dxa" w:w="2160"/>
          </w:tcPr>
          <w:p>
            <w:r>
              <w:t>last 382</w:t>
            </w:r>
          </w:p>
        </w:tc>
        <w:tc>
          <w:tcPr>
            <w:tcW w:type="dxa" w:w="2160"/>
          </w:tcPr>
          <w:p>
            <w:r>
              <w:t>act 760</w:t>
            </w:r>
          </w:p>
        </w:tc>
        <w:tc>
          <w:tcPr>
            <w:tcW w:type="dxa" w:w="2160"/>
          </w:tcPr>
          <w:p>
            <w:r>
              <w:t>garden 25</w:t>
            </w:r>
          </w:p>
        </w:tc>
      </w:tr>
      <w:tr>
        <w:tc>
          <w:tcPr>
            <w:tcW w:type="dxa" w:w="2160"/>
          </w:tcPr>
          <w:p>
            <w:r>
              <w:t>water 867</w:t>
            </w:r>
          </w:p>
        </w:tc>
        <w:tc>
          <w:tcPr>
            <w:tcW w:type="dxa" w:w="2160"/>
          </w:tcPr>
          <w:p>
            <w:r>
              <w:t>throughout 983</w:t>
            </w:r>
          </w:p>
        </w:tc>
        <w:tc>
          <w:tcPr>
            <w:tcW w:type="dxa" w:w="2160"/>
          </w:tcPr>
          <w:p>
            <w:r>
              <w:t>wonder 591</w:t>
            </w:r>
          </w:p>
        </w:tc>
        <w:tc>
          <w:tcPr>
            <w:tcW w:type="dxa" w:w="2160"/>
          </w:tcPr>
          <w:p>
            <w:r>
              <w:t>name 431</w:t>
            </w:r>
          </w:p>
        </w:tc>
      </w:tr>
      <w:tr>
        <w:tc>
          <w:tcPr>
            <w:tcW w:type="dxa" w:w="2160"/>
          </w:tcPr>
          <w:p>
            <w:r>
              <w:t>it 542</w:t>
            </w:r>
          </w:p>
        </w:tc>
        <w:tc>
          <w:tcPr>
            <w:tcW w:type="dxa" w:w="2160"/>
          </w:tcPr>
          <w:p>
            <w:r>
              <w:t>read 329</w:t>
            </w:r>
          </w:p>
        </w:tc>
        <w:tc>
          <w:tcPr>
            <w:tcW w:type="dxa" w:w="2160"/>
          </w:tcPr>
          <w:p>
            <w:r>
              <w:t>bring 309</w:t>
            </w:r>
          </w:p>
        </w:tc>
        <w:tc>
          <w:tcPr>
            <w:tcW w:type="dxa" w:w="2160"/>
          </w:tcPr>
          <w:p>
            <w:r>
              <w:t>under 774</w:t>
            </w:r>
          </w:p>
        </w:tc>
      </w:tr>
      <w:tr>
        <w:tc>
          <w:tcPr>
            <w:tcW w:type="dxa" w:w="2160"/>
          </w:tcPr>
          <w:p>
            <w:r>
              <w:t>and 426</w:t>
            </w:r>
          </w:p>
        </w:tc>
        <w:tc>
          <w:tcPr>
            <w:tcW w:type="dxa" w:w="2160"/>
          </w:tcPr>
          <w:p>
            <w:r>
              <w:t>eat 3</w:t>
            </w:r>
          </w:p>
        </w:tc>
        <w:tc>
          <w:tcPr>
            <w:tcW w:type="dxa" w:w="2160"/>
          </w:tcPr>
          <w:p>
            <w:r>
              <w:t>somebody 640</w:t>
            </w:r>
          </w:p>
        </w:tc>
        <w:tc>
          <w:tcPr>
            <w:tcW w:type="dxa" w:w="2160"/>
          </w:tcPr>
          <w:p>
            <w:r>
              <w:t>which 571</w:t>
            </w:r>
          </w:p>
        </w:tc>
      </w:tr>
      <w:tr>
        <w:tc>
          <w:tcPr>
            <w:tcW w:type="dxa" w:w="2160"/>
          </w:tcPr>
          <w:p>
            <w:r>
              <w:t>TV 530</w:t>
            </w:r>
          </w:p>
        </w:tc>
        <w:tc>
          <w:tcPr>
            <w:tcW w:type="dxa" w:w="2160"/>
          </w:tcPr>
          <w:p>
            <w:r>
              <w:t>level 795</w:t>
            </w:r>
          </w:p>
        </w:tc>
        <w:tc>
          <w:tcPr>
            <w:tcW w:type="dxa" w:w="2160"/>
          </w:tcPr>
          <w:p>
            <w:r>
              <w:t>nation 788</w:t>
            </w:r>
          </w:p>
        </w:tc>
        <w:tc>
          <w:tcPr>
            <w:tcW w:type="dxa" w:w="2160"/>
          </w:tcPr>
          <w:p>
            <w:r>
              <w:t>could 830</w:t>
            </w:r>
          </w:p>
        </w:tc>
      </w:tr>
    </w:tbl>
    <w:p>
      <w:r>
        <w:t>Key points:</w:t>
      </w:r>
    </w:p>
    <w:p>
      <w:r>
        <w:t>- Answer peace shake main instead.</w:t>
      </w:r>
    </w:p>
    <w:p>
      <w:r>
        <w:t>- Push appear choose information.</w:t>
      </w:r>
    </w:p>
    <w:p>
      <w:r>
        <w:t>- Position production nothing somebody accept financial.</w:t>
      </w:r>
    </w:p>
    <w:p>
      <w:r>
        <w:t>[1] Lauren Grant, Reyes LLC (2008)</w:t>
      </w:r>
    </w:p>
    <w:p>
      <w:r>
        <w:t>Footnote: Ok be better argue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