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Impact training exist seat attention.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worry 894</w:t>
            </w:r>
          </w:p>
        </w:tc>
        <w:tc>
          <w:tcPr>
            <w:tcW w:type="dxa" w:w="2160"/>
          </w:tcPr>
          <w:p>
            <w:r>
              <w:t>employee 988</w:t>
            </w:r>
          </w:p>
        </w:tc>
        <w:tc>
          <w:tcPr>
            <w:tcW w:type="dxa" w:w="2160"/>
          </w:tcPr>
          <w:p>
            <w:r>
              <w:t>weight 981</w:t>
            </w:r>
          </w:p>
        </w:tc>
        <w:tc>
          <w:tcPr>
            <w:tcW w:type="dxa" w:w="2160"/>
          </w:tcPr>
          <w:p>
            <w:r>
              <w:t>answer 177</w:t>
            </w:r>
          </w:p>
        </w:tc>
      </w:tr>
      <w:tr>
        <w:tc>
          <w:tcPr>
            <w:tcW w:type="dxa" w:w="2160"/>
          </w:tcPr>
          <w:p>
            <w:r>
              <w:t>speak 924</w:t>
            </w:r>
          </w:p>
        </w:tc>
        <w:tc>
          <w:tcPr>
            <w:tcW w:type="dxa" w:w="2160"/>
          </w:tcPr>
          <w:p>
            <w:r>
              <w:t>instead 385</w:t>
            </w:r>
          </w:p>
        </w:tc>
        <w:tc>
          <w:tcPr>
            <w:tcW w:type="dxa" w:w="2160"/>
          </w:tcPr>
          <w:p>
            <w:r>
              <w:t>particular 219</w:t>
            </w:r>
          </w:p>
        </w:tc>
        <w:tc>
          <w:tcPr>
            <w:tcW w:type="dxa" w:w="2160"/>
          </w:tcPr>
          <w:p>
            <w:r>
              <w:t>scene 245</w:t>
            </w:r>
          </w:p>
        </w:tc>
      </w:tr>
      <w:tr>
        <w:tc>
          <w:tcPr>
            <w:tcW w:type="dxa" w:w="2160"/>
          </w:tcPr>
          <w:p>
            <w:r>
              <w:t>keep 88</w:t>
            </w:r>
          </w:p>
        </w:tc>
        <w:tc>
          <w:tcPr>
            <w:tcW w:type="dxa" w:w="2160"/>
          </w:tcPr>
          <w:p>
            <w:r>
              <w:t>fish 773</w:t>
            </w:r>
          </w:p>
        </w:tc>
        <w:tc>
          <w:tcPr>
            <w:tcW w:type="dxa" w:w="2160"/>
          </w:tcPr>
          <w:p>
            <w:r>
              <w:t>easy 540</w:t>
            </w:r>
          </w:p>
        </w:tc>
        <w:tc>
          <w:tcPr>
            <w:tcW w:type="dxa" w:w="2160"/>
          </w:tcPr>
          <w:p>
            <w:r>
              <w:t>simple 227</w:t>
            </w:r>
          </w:p>
        </w:tc>
      </w:tr>
      <w:tr>
        <w:tc>
          <w:tcPr>
            <w:tcW w:type="dxa" w:w="2160"/>
          </w:tcPr>
          <w:p>
            <w:r>
              <w:t>everyone 506</w:t>
            </w:r>
          </w:p>
        </w:tc>
        <w:tc>
          <w:tcPr>
            <w:tcW w:type="dxa" w:w="2160"/>
          </w:tcPr>
          <w:p>
            <w:r>
              <w:t>account 434</w:t>
            </w:r>
          </w:p>
        </w:tc>
        <w:tc>
          <w:tcPr>
            <w:tcW w:type="dxa" w:w="2160"/>
          </w:tcPr>
          <w:p>
            <w:r>
              <w:t>manager 960</w:t>
            </w:r>
          </w:p>
        </w:tc>
        <w:tc>
          <w:tcPr>
            <w:tcW w:type="dxa" w:w="2160"/>
          </w:tcPr>
          <w:p>
            <w:r>
              <w:t>section 859</w:t>
            </w:r>
          </w:p>
        </w:tc>
      </w:tr>
      <w:tr>
        <w:tc>
          <w:tcPr>
            <w:tcW w:type="dxa" w:w="2160"/>
          </w:tcPr>
          <w:p>
            <w:r>
              <w:t>use 765</w:t>
            </w:r>
          </w:p>
        </w:tc>
        <w:tc>
          <w:tcPr>
            <w:tcW w:type="dxa" w:w="2160"/>
          </w:tcPr>
          <w:p>
            <w:r>
              <w:t>development 315</w:t>
            </w:r>
          </w:p>
        </w:tc>
        <w:tc>
          <w:tcPr>
            <w:tcW w:type="dxa" w:w="2160"/>
          </w:tcPr>
          <w:p>
            <w:r>
              <w:t>reduce 734</w:t>
            </w:r>
          </w:p>
        </w:tc>
        <w:tc>
          <w:tcPr>
            <w:tcW w:type="dxa" w:w="2160"/>
          </w:tcPr>
          <w:p>
            <w:r>
              <w:t>lose 764</w:t>
            </w:r>
          </w:p>
        </w:tc>
      </w:tr>
      <w:tr>
        <w:tc>
          <w:tcPr>
            <w:tcW w:type="dxa" w:w="2160"/>
          </w:tcPr>
          <w:p>
            <w:r>
              <w:t>way 965</w:t>
            </w:r>
          </w:p>
        </w:tc>
        <w:tc>
          <w:tcPr>
            <w:tcW w:type="dxa" w:w="2160"/>
          </w:tcPr>
          <w:p>
            <w:r>
              <w:t>ball 364</w:t>
            </w:r>
          </w:p>
        </w:tc>
        <w:tc>
          <w:tcPr>
            <w:tcW w:type="dxa" w:w="2160"/>
          </w:tcPr>
          <w:p>
            <w:r>
              <w:t>young 826</w:t>
            </w:r>
          </w:p>
        </w:tc>
        <w:tc>
          <w:tcPr>
            <w:tcW w:type="dxa" w:w="2160"/>
          </w:tcPr>
          <w:p>
            <w:r>
              <w:t>give 900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Truth pattern have table west.</w:t>
      </w:r>
    </w:p>
    <w:p>
      <w:r>
        <w:t>- Positive address prove billion detail back drop live.</w:t>
      </w:r>
    </w:p>
    <w:p>
      <w:r>
        <w:t>- Her gun student.</w:t>
      </w:r>
    </w:p>
    <w:p>
      <w:r>
        <w:t>[1] Derek Fitzpatrick, Wilson-Holmes (2023)</w:t>
      </w:r>
    </w:p>
    <w:p>
      <w:r>
        <w:t>Footnote: Build firm heavy eat treat.</w:t>
      </w:r>
    </w:p>
    <w:p>
      <w:pPr>
        <w:pStyle w:val="Heading2"/>
      </w:pPr>
      <w:r>
        <w:t>Reality window generation recent although.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positive 286</w:t>
            </w:r>
          </w:p>
        </w:tc>
        <w:tc>
          <w:tcPr>
            <w:tcW w:type="dxa" w:w="2160"/>
          </w:tcPr>
          <w:p>
            <w:r>
              <w:t>area 644</w:t>
            </w:r>
          </w:p>
        </w:tc>
        <w:tc>
          <w:tcPr>
            <w:tcW w:type="dxa" w:w="2160"/>
          </w:tcPr>
          <w:p>
            <w:r>
              <w:t>daughter 150</w:t>
            </w:r>
          </w:p>
        </w:tc>
        <w:tc>
          <w:tcPr>
            <w:tcW w:type="dxa" w:w="2160"/>
          </w:tcPr>
          <w:p>
            <w:r>
              <w:t>son 278</w:t>
            </w:r>
          </w:p>
        </w:tc>
      </w:tr>
      <w:tr>
        <w:tc>
          <w:tcPr>
            <w:tcW w:type="dxa" w:w="2160"/>
          </w:tcPr>
          <w:p>
            <w:r>
              <w:t>indeed 865</w:t>
            </w:r>
          </w:p>
        </w:tc>
        <w:tc>
          <w:tcPr>
            <w:tcW w:type="dxa" w:w="2160"/>
          </w:tcPr>
          <w:p>
            <w:r>
              <w:t>data 833</w:t>
            </w:r>
          </w:p>
        </w:tc>
        <w:tc>
          <w:tcPr>
            <w:tcW w:type="dxa" w:w="2160"/>
          </w:tcPr>
          <w:p>
            <w:r>
              <w:t>operation 332</w:t>
            </w:r>
          </w:p>
        </w:tc>
        <w:tc>
          <w:tcPr>
            <w:tcW w:type="dxa" w:w="2160"/>
          </w:tcPr>
          <w:p>
            <w:r>
              <w:t>sit 838</w:t>
            </w:r>
          </w:p>
        </w:tc>
      </w:tr>
      <w:tr>
        <w:tc>
          <w:tcPr>
            <w:tcW w:type="dxa" w:w="2160"/>
          </w:tcPr>
          <w:p>
            <w:r>
              <w:t>him 579</w:t>
            </w:r>
          </w:p>
        </w:tc>
        <w:tc>
          <w:tcPr>
            <w:tcW w:type="dxa" w:w="2160"/>
          </w:tcPr>
          <w:p>
            <w:r>
              <w:t>fine 79</w:t>
            </w:r>
          </w:p>
        </w:tc>
        <w:tc>
          <w:tcPr>
            <w:tcW w:type="dxa" w:w="2160"/>
          </w:tcPr>
          <w:p>
            <w:r>
              <w:t>management 361</w:t>
            </w:r>
          </w:p>
        </w:tc>
        <w:tc>
          <w:tcPr>
            <w:tcW w:type="dxa" w:w="2160"/>
          </w:tcPr>
          <w:p>
            <w:r>
              <w:t>official 771</w:t>
            </w:r>
          </w:p>
        </w:tc>
      </w:tr>
      <w:tr>
        <w:tc>
          <w:tcPr>
            <w:tcW w:type="dxa" w:w="2160"/>
          </w:tcPr>
          <w:p>
            <w:r>
              <w:t>as 596</w:t>
            </w:r>
          </w:p>
        </w:tc>
        <w:tc>
          <w:tcPr>
            <w:tcW w:type="dxa" w:w="2160"/>
          </w:tcPr>
          <w:p>
            <w:r>
              <w:t>next 601</w:t>
            </w:r>
          </w:p>
        </w:tc>
        <w:tc>
          <w:tcPr>
            <w:tcW w:type="dxa" w:w="2160"/>
          </w:tcPr>
          <w:p>
            <w:r>
              <w:t>industry 605</w:t>
            </w:r>
          </w:p>
        </w:tc>
        <w:tc>
          <w:tcPr>
            <w:tcW w:type="dxa" w:w="2160"/>
          </w:tcPr>
          <w:p>
            <w:r>
              <w:t>learn 341</w:t>
            </w:r>
          </w:p>
        </w:tc>
      </w:tr>
      <w:tr>
        <w:tc>
          <w:tcPr>
            <w:tcW w:type="dxa" w:w="2160"/>
          </w:tcPr>
          <w:p>
            <w:r>
              <w:t>service 73</w:t>
            </w:r>
          </w:p>
        </w:tc>
        <w:tc>
          <w:tcPr>
            <w:tcW w:type="dxa" w:w="2160"/>
          </w:tcPr>
          <w:p>
            <w:r>
              <w:t>somebody 859</w:t>
            </w:r>
          </w:p>
        </w:tc>
        <w:tc>
          <w:tcPr>
            <w:tcW w:type="dxa" w:w="2160"/>
          </w:tcPr>
          <w:p>
            <w:r>
              <w:t>act 205</w:t>
            </w:r>
          </w:p>
        </w:tc>
        <w:tc>
          <w:tcPr>
            <w:tcW w:type="dxa" w:w="2160"/>
          </w:tcPr>
          <w:p>
            <w:r>
              <w:t>technology 130</w:t>
            </w:r>
          </w:p>
        </w:tc>
      </w:tr>
      <w:tr>
        <w:tc>
          <w:tcPr>
            <w:tcW w:type="dxa" w:w="2160"/>
          </w:tcPr>
          <w:p>
            <w:r>
              <w:t>their 600</w:t>
            </w:r>
          </w:p>
        </w:tc>
        <w:tc>
          <w:tcPr>
            <w:tcW w:type="dxa" w:w="2160"/>
          </w:tcPr>
          <w:p>
            <w:r>
              <w:t>none 524</w:t>
            </w:r>
          </w:p>
        </w:tc>
        <w:tc>
          <w:tcPr>
            <w:tcW w:type="dxa" w:w="2160"/>
          </w:tcPr>
          <w:p>
            <w:r>
              <w:t>buy 437</w:t>
            </w:r>
          </w:p>
        </w:tc>
        <w:tc>
          <w:tcPr>
            <w:tcW w:type="dxa" w:w="2160"/>
          </w:tcPr>
          <w:p>
            <w:r>
              <w:t>parent 323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Cover here theory across trial.</w:t>
      </w:r>
    </w:p>
    <w:p>
      <w:r>
        <w:t>- Cost policy suffer.</w:t>
      </w:r>
    </w:p>
    <w:p>
      <w:r>
        <w:t>- Each woman a item fast.</w:t>
      </w:r>
    </w:p>
    <w:p>
      <w:r>
        <w:t>[1] Ray Herrera, Carroll-Fisher (2004)</w:t>
      </w:r>
    </w:p>
    <w:p>
      <w:r>
        <w:t>Footnote: Offer example senior individual blue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