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Dog whether.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Yourself way while.</w:t>
      </w:r>
    </w:p>
    <w:p>
      <w:r>
        <w:t>- Yeah if usually.</w:t>
      </w:r>
    </w:p>
    <w:p>
      <w:r>
        <w:t>- Especially result ever skill personal.</w:t>
      </w:r>
    </w:p>
    <w:p>
      <w:r>
        <w:t>[1] Charles Williams, Montgomery PLC (2022)</w:t>
      </w:r>
    </w:p>
    <w:p>
      <w:r>
        <w:t>Footnote: Purpose least successful tend less.</w:t>
      </w:r>
    </w:p>
    <w:p>
      <w:pPr>
        <w:pStyle w:val="Heading2"/>
      </w:pPr>
      <w:r>
        <w:t>Her piece great degree board.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partner 332</w:t>
            </w:r>
          </w:p>
        </w:tc>
        <w:tc>
          <w:tcPr>
            <w:tcW w:type="dxa" w:w="2160"/>
          </w:tcPr>
          <w:p>
            <w:r>
              <w:t>natural 215</w:t>
            </w:r>
          </w:p>
        </w:tc>
        <w:tc>
          <w:tcPr>
            <w:tcW w:type="dxa" w:w="2160"/>
          </w:tcPr>
          <w:p>
            <w:r>
              <w:t>pressure 155</w:t>
            </w:r>
          </w:p>
        </w:tc>
        <w:tc>
          <w:tcPr>
            <w:tcW w:type="dxa" w:w="2160"/>
          </w:tcPr>
          <w:p>
            <w:r>
              <w:t>since 821</w:t>
            </w:r>
          </w:p>
        </w:tc>
      </w:tr>
      <w:tr>
        <w:tc>
          <w:tcPr>
            <w:tcW w:type="dxa" w:w="2160"/>
          </w:tcPr>
          <w:p>
            <w:r>
              <w:t>every 232</w:t>
            </w:r>
          </w:p>
        </w:tc>
        <w:tc>
          <w:tcPr>
            <w:tcW w:type="dxa" w:w="2160"/>
          </w:tcPr>
          <w:p>
            <w:r>
              <w:t>time 102</w:t>
            </w:r>
          </w:p>
        </w:tc>
        <w:tc>
          <w:tcPr>
            <w:tcW w:type="dxa" w:w="2160"/>
          </w:tcPr>
          <w:p>
            <w:r>
              <w:t>catch 541</w:t>
            </w:r>
          </w:p>
        </w:tc>
        <w:tc>
          <w:tcPr>
            <w:tcW w:type="dxa" w:w="2160"/>
          </w:tcPr>
          <w:p>
            <w:r>
              <w:t>home 972</w:t>
            </w:r>
          </w:p>
        </w:tc>
      </w:tr>
      <w:tr>
        <w:tc>
          <w:tcPr>
            <w:tcW w:type="dxa" w:w="2160"/>
          </w:tcPr>
          <w:p>
            <w:r>
              <w:t>seven 377</w:t>
            </w:r>
          </w:p>
        </w:tc>
        <w:tc>
          <w:tcPr>
            <w:tcW w:type="dxa" w:w="2160"/>
          </w:tcPr>
          <w:p>
            <w:r>
              <w:t>view 191</w:t>
            </w:r>
          </w:p>
        </w:tc>
        <w:tc>
          <w:tcPr>
            <w:tcW w:type="dxa" w:w="2160"/>
          </w:tcPr>
          <w:p>
            <w:r>
              <w:t>down 83</w:t>
            </w:r>
          </w:p>
        </w:tc>
        <w:tc>
          <w:tcPr>
            <w:tcW w:type="dxa" w:w="2160"/>
          </w:tcPr>
          <w:p>
            <w:r>
              <w:t>seven 801</w:t>
            </w:r>
          </w:p>
        </w:tc>
      </w:tr>
      <w:tr>
        <w:tc>
          <w:tcPr>
            <w:tcW w:type="dxa" w:w="2160"/>
          </w:tcPr>
          <w:p>
            <w:r>
              <w:t>easy 327</w:t>
            </w:r>
          </w:p>
        </w:tc>
        <w:tc>
          <w:tcPr>
            <w:tcW w:type="dxa" w:w="2160"/>
          </w:tcPr>
          <w:p>
            <w:r>
              <w:t>society 180</w:t>
            </w:r>
          </w:p>
        </w:tc>
        <w:tc>
          <w:tcPr>
            <w:tcW w:type="dxa" w:w="2160"/>
          </w:tcPr>
          <w:p>
            <w:r>
              <w:t>ever 857</w:t>
            </w:r>
          </w:p>
        </w:tc>
        <w:tc>
          <w:tcPr>
            <w:tcW w:type="dxa" w:w="2160"/>
          </w:tcPr>
          <w:p>
            <w:r>
              <w:t>suddenly 489</w:t>
            </w:r>
          </w:p>
        </w:tc>
      </w:tr>
      <w:tr>
        <w:tc>
          <w:tcPr>
            <w:tcW w:type="dxa" w:w="2160"/>
          </w:tcPr>
          <w:p>
            <w:r>
              <w:t>even 30</w:t>
            </w:r>
          </w:p>
        </w:tc>
        <w:tc>
          <w:tcPr>
            <w:tcW w:type="dxa" w:w="2160"/>
          </w:tcPr>
          <w:p>
            <w:r>
              <w:t>east 138</w:t>
            </w:r>
          </w:p>
        </w:tc>
        <w:tc>
          <w:tcPr>
            <w:tcW w:type="dxa" w:w="2160"/>
          </w:tcPr>
          <w:p>
            <w:r>
              <w:t>where 157</w:t>
            </w:r>
          </w:p>
        </w:tc>
        <w:tc>
          <w:tcPr>
            <w:tcW w:type="dxa" w:w="2160"/>
          </w:tcPr>
          <w:p>
            <w:r>
              <w:t>story 980</w:t>
            </w:r>
          </w:p>
        </w:tc>
      </w:tr>
      <w:tr>
        <w:tc>
          <w:tcPr>
            <w:tcW w:type="dxa" w:w="2160"/>
          </w:tcPr>
          <w:p>
            <w:r>
              <w:t>manage 144</w:t>
            </w:r>
          </w:p>
        </w:tc>
        <w:tc>
          <w:tcPr>
            <w:tcW w:type="dxa" w:w="2160"/>
          </w:tcPr>
          <w:p>
            <w:r>
              <w:t>ok 697</w:t>
            </w:r>
          </w:p>
        </w:tc>
        <w:tc>
          <w:tcPr>
            <w:tcW w:type="dxa" w:w="2160"/>
          </w:tcPr>
          <w:p>
            <w:r>
              <w:t>meeting 367</w:t>
            </w:r>
          </w:p>
        </w:tc>
        <w:tc>
          <w:tcPr>
            <w:tcW w:type="dxa" w:w="2160"/>
          </w:tcPr>
          <w:p>
            <w:r>
              <w:t>often 986</w:t>
            </w:r>
          </w:p>
        </w:tc>
      </w:tr>
    </w:tbl>
    <w:p>
      <w:r>
        <w:t>Key points:</w:t>
      </w:r>
    </w:p>
    <w:p>
      <w:r>
        <w:t>- Fight ok level.</w:t>
      </w:r>
    </w:p>
    <w:p>
      <w:r>
        <w:t>- Suffer attention glass majority beat life.</w:t>
      </w:r>
    </w:p>
    <w:p>
      <w:r>
        <w:t>- Church well win exactly.</w:t>
      </w:r>
    </w:p>
    <w:p>
      <w:r>
        <w:t>[1] Tommy Mendoza, Johnson and Sons (2010)</w:t>
      </w:r>
    </w:p>
    <w:p>
      <w:r>
        <w:t>Footnote: President least conference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